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A843" w14:textId="77777777" w:rsidR="00CC3C83" w:rsidRDefault="00CC3C83" w:rsidP="002F4B41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78FDD0C1" w14:textId="77777777" w:rsidR="00CC3C83" w:rsidRDefault="00CC3C83" w:rsidP="002F4B41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7D3480C5" w14:textId="450C1D6E" w:rsidR="00F329AA" w:rsidRDefault="00127605" w:rsidP="002F4B41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bookmarkStart w:id="0" w:name="_Hlk116286895"/>
      <w:proofErr w:type="spellStart"/>
      <w:r>
        <w:rPr>
          <w:rFonts w:ascii="Arial" w:hAnsi="Arial" w:cs="Arial"/>
          <w:b/>
          <w:color w:val="000000"/>
          <w:sz w:val="24"/>
          <w:szCs w:val="24"/>
          <w:lang w:val="en-US"/>
        </w:rPr>
        <w:t>Gezamenlijke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val="en-US"/>
        </w:rPr>
        <w:t>verklaring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Pr="00127605">
        <w:rPr>
          <w:rFonts w:ascii="Arial" w:hAnsi="Arial" w:cs="Arial"/>
          <w:b/>
          <w:color w:val="000000"/>
          <w:sz w:val="24"/>
          <w:szCs w:val="24"/>
          <w:lang w:val="en-US"/>
        </w:rPr>
        <w:t>Renault-Nissan-Mitsubishi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val="en-US"/>
        </w:rPr>
        <w:t>a</w:t>
      </w:r>
      <w:r w:rsidRPr="00127605">
        <w:rPr>
          <w:rFonts w:ascii="Arial" w:hAnsi="Arial" w:cs="Arial"/>
          <w:b/>
          <w:color w:val="000000"/>
          <w:sz w:val="24"/>
          <w:szCs w:val="24"/>
          <w:lang w:val="en-US"/>
        </w:rPr>
        <w:t>lliantie</w:t>
      </w:r>
      <w:proofErr w:type="spellEnd"/>
    </w:p>
    <w:bookmarkEnd w:id="0"/>
    <w:p w14:paraId="3DB6F5AF" w14:textId="72CB32AC" w:rsidR="00FD2A05" w:rsidRDefault="00FD2A05" w:rsidP="00FD2A05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7863E00D" w14:textId="1F198A93" w:rsidR="00AD3A4B" w:rsidRDefault="00AD3A4B" w:rsidP="00FD2A05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31E5DDDA" w14:textId="77777777" w:rsidR="00E40C0E" w:rsidRPr="0043133F" w:rsidRDefault="00E40C0E" w:rsidP="00FD2A05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40E9353D" w14:textId="77777777" w:rsidR="00713E90" w:rsidRPr="0043133F" w:rsidRDefault="00713E90" w:rsidP="007514BF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201DA03D" w14:textId="288D66A2" w:rsidR="002F4B41" w:rsidRDefault="00D139B8" w:rsidP="002F4B41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43133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Paris, Tokyo, Yokohama – </w:t>
      </w:r>
      <w:r w:rsidR="002F4B41">
        <w:rPr>
          <w:rFonts w:ascii="Arial" w:hAnsi="Arial" w:cs="Arial"/>
          <w:bCs/>
          <w:color w:val="000000"/>
          <w:sz w:val="20"/>
          <w:szCs w:val="20"/>
          <w:lang w:val="en-US"/>
        </w:rPr>
        <w:t>October 10</w:t>
      </w:r>
      <w:r w:rsidR="002F4B41" w:rsidRPr="002F4B41">
        <w:rPr>
          <w:rFonts w:ascii="Arial" w:hAnsi="Arial" w:cs="Arial"/>
          <w:bCs/>
          <w:color w:val="000000"/>
          <w:sz w:val="20"/>
          <w:szCs w:val="20"/>
          <w:vertAlign w:val="superscript"/>
          <w:lang w:val="en-US"/>
        </w:rPr>
        <w:t>th</w:t>
      </w:r>
      <w:r w:rsidRPr="0043133F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, 2022 </w:t>
      </w:r>
    </w:p>
    <w:p w14:paraId="53A71930" w14:textId="77777777" w:rsidR="00E40C0E" w:rsidRDefault="00E40C0E" w:rsidP="002F4B41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2E0D7C7F" w14:textId="77777777" w:rsidR="002F4B41" w:rsidRDefault="002F4B41" w:rsidP="002F4B41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39DFC372" w14:textId="77777777" w:rsidR="002F4B41" w:rsidRDefault="002F4B41" w:rsidP="002F4B41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6C9126FD" w14:textId="17919B6B" w:rsidR="005E7A3D" w:rsidRDefault="005E7A3D" w:rsidP="002F4B41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7868D2F7" w14:textId="57108259" w:rsidR="00AD3A4B" w:rsidRDefault="005E7A3D" w:rsidP="002F4B41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5E7A3D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Renault Group and Nissan Motor Co are currently engaged in trustful discussions around several initiatives </w:t>
      </w:r>
      <w:r w:rsidR="00AD3A4B">
        <w:rPr>
          <w:rFonts w:ascii="Arial" w:hAnsi="Arial" w:cs="Arial"/>
          <w:bCs/>
          <w:color w:val="000000"/>
          <w:sz w:val="20"/>
          <w:szCs w:val="20"/>
          <w:lang w:val="en-US"/>
        </w:rPr>
        <w:t>a</w:t>
      </w:r>
      <w:r w:rsidR="00AD3A4B" w:rsidRPr="005E7A3D">
        <w:rPr>
          <w:rFonts w:ascii="Arial" w:hAnsi="Arial" w:cs="Arial"/>
          <w:bCs/>
          <w:color w:val="000000"/>
          <w:sz w:val="20"/>
          <w:szCs w:val="20"/>
          <w:lang w:val="en-US"/>
        </w:rPr>
        <w:t>s part of continued efforts to reinforce the cooperation and the future of the Alliance</w:t>
      </w:r>
      <w:r w:rsidR="00AD3A4B"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</w:p>
    <w:p w14:paraId="03CE5F74" w14:textId="77777777" w:rsidR="00AD3A4B" w:rsidRDefault="00AD3A4B" w:rsidP="002F4B41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02989D7D" w14:textId="77777777" w:rsidR="00AD3A4B" w:rsidRDefault="00AD3A4B" w:rsidP="002F4B41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The discussions </w:t>
      </w:r>
      <w:r w:rsidR="005E7A3D" w:rsidRPr="005E7A3D">
        <w:rPr>
          <w:rFonts w:ascii="Arial" w:hAnsi="Arial" w:cs="Arial"/>
          <w:bCs/>
          <w:color w:val="000000"/>
          <w:sz w:val="20"/>
          <w:szCs w:val="20"/>
          <w:lang w:val="en-US"/>
        </w:rPr>
        <w:t>include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>:</w:t>
      </w:r>
    </w:p>
    <w:p w14:paraId="480413BD" w14:textId="2F4C9A45" w:rsidR="005E7A3D" w:rsidRDefault="00AD3A4B" w:rsidP="00AD3A4B">
      <w:pPr>
        <w:pStyle w:val="Lijstalinea"/>
        <w:numPr>
          <w:ilvl w:val="0"/>
          <w:numId w:val="18"/>
        </w:num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>A</w:t>
      </w:r>
      <w:r w:rsidR="005E7A3D" w:rsidRPr="00AD3A4B">
        <w:rPr>
          <w:rFonts w:ascii="Arial" w:hAnsi="Arial" w:cs="Arial"/>
          <w:bCs/>
          <w:color w:val="000000"/>
          <w:sz w:val="20"/>
          <w:szCs w:val="20"/>
          <w:lang w:val="en-US"/>
        </w:rPr>
        <w:t>n agreement on a set of strategic common initiatives across markets, products, and technologies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</w:p>
    <w:p w14:paraId="28C7199E" w14:textId="77777777" w:rsidR="00AD3A4B" w:rsidRPr="00AD3A4B" w:rsidRDefault="00AD3A4B" w:rsidP="00AD3A4B">
      <w:pPr>
        <w:pStyle w:val="Lijstalinea"/>
        <w:ind w:left="720"/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01AEA677" w14:textId="4B37D804" w:rsidR="00AD3A4B" w:rsidRPr="00AD3A4B" w:rsidRDefault="00AD3A4B" w:rsidP="00AD3A4B">
      <w:pPr>
        <w:pStyle w:val="Lijstalinea"/>
        <w:numPr>
          <w:ilvl w:val="0"/>
          <w:numId w:val="18"/>
        </w:num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AD3A4B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Nissan’s consideration to invest in the new Renault EV entity which will support Renault’s </w:t>
      </w:r>
      <w:proofErr w:type="spellStart"/>
      <w:r w:rsidRPr="00AD3A4B">
        <w:rPr>
          <w:rFonts w:ascii="Arial" w:hAnsi="Arial" w:cs="Arial"/>
          <w:bCs/>
          <w:color w:val="000000"/>
          <w:sz w:val="20"/>
          <w:szCs w:val="20"/>
          <w:lang w:val="en-US"/>
        </w:rPr>
        <w:t>Renaulution</w:t>
      </w:r>
      <w:proofErr w:type="spellEnd"/>
      <w:r w:rsidRPr="00AD3A4B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strategy and will </w:t>
      </w:r>
      <w:r w:rsidR="004D3863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be </w:t>
      </w:r>
      <w:r w:rsidR="00B2470C" w:rsidRPr="002040CD">
        <w:rPr>
          <w:rFonts w:ascii="Arial" w:hAnsi="Arial" w:cs="Arial"/>
          <w:bCs/>
          <w:color w:val="000000"/>
          <w:sz w:val="20"/>
          <w:szCs w:val="20"/>
          <w:lang w:val="en-US"/>
        </w:rPr>
        <w:t>one of the strategic steps towards Nissan Ambition 2030</w:t>
      </w:r>
      <w:r w:rsidR="00B2470C"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</w:p>
    <w:p w14:paraId="3C6E6952" w14:textId="77777777" w:rsidR="00AD3A4B" w:rsidRDefault="00AD3A4B" w:rsidP="00AD3A4B">
      <w:pPr>
        <w:pStyle w:val="Lijstalinea"/>
        <w:ind w:left="720"/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7C5B9929" w14:textId="613153F3" w:rsidR="00AD3A4B" w:rsidRPr="00AD3A4B" w:rsidRDefault="00AD3A4B" w:rsidP="00AD3A4B">
      <w:pPr>
        <w:pStyle w:val="Lijstalinea"/>
        <w:numPr>
          <w:ilvl w:val="0"/>
          <w:numId w:val="18"/>
        </w:num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AD3A4B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The companies continue to drive structural improvements to ensure sustainable Alliance operations and governance. </w:t>
      </w:r>
    </w:p>
    <w:p w14:paraId="610FC7BB" w14:textId="77777777" w:rsidR="00AD3A4B" w:rsidRPr="002F4B41" w:rsidRDefault="00AD3A4B" w:rsidP="00AD3A4B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2F4B41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</w:p>
    <w:p w14:paraId="356E4B4B" w14:textId="77777777" w:rsidR="00AD3A4B" w:rsidRDefault="00AD3A4B" w:rsidP="00AD3A4B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2F4B41">
        <w:rPr>
          <w:rFonts w:ascii="Arial" w:hAnsi="Arial" w:cs="Arial"/>
          <w:bCs/>
          <w:color w:val="000000"/>
          <w:sz w:val="20"/>
          <w:szCs w:val="20"/>
          <w:lang w:val="en-US"/>
        </w:rPr>
        <w:t>Any further communication will be done in due course by the Alliance members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</w:p>
    <w:p w14:paraId="634B4779" w14:textId="07418349" w:rsidR="00AD3A4B" w:rsidRDefault="00AD3A4B" w:rsidP="00AD3A4B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77562BC8" w14:textId="361592D1" w:rsidR="00AD3A4B" w:rsidRDefault="00AD3A4B" w:rsidP="00AD3A4B">
      <w:pPr>
        <w:contextualSpacing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50977E82" w14:textId="77777777" w:rsidR="005E7A3D" w:rsidRPr="0043133F" w:rsidRDefault="005E7A3D" w:rsidP="002F4B41">
      <w:pPr>
        <w:contextualSpacing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365B5E8" w14:textId="77777777" w:rsidR="00143ED6" w:rsidRDefault="00143ED6" w:rsidP="00143ED6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6FE8803" w14:textId="04A2216D" w:rsidR="00293DDB" w:rsidRDefault="00293DDB" w:rsidP="00143ED6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43133F">
        <w:rPr>
          <w:rFonts w:ascii="Arial" w:hAnsi="Arial" w:cs="Arial"/>
          <w:sz w:val="20"/>
          <w:szCs w:val="20"/>
          <w:lang w:val="en-US"/>
        </w:rPr>
        <w:t>***</w:t>
      </w:r>
    </w:p>
    <w:p w14:paraId="6125E925" w14:textId="77777777" w:rsidR="006D36C8" w:rsidRDefault="006D36C8" w:rsidP="006D36C8">
      <w:pPr>
        <w:rPr>
          <w:rFonts w:asciiTheme="minorHAnsi" w:hAnsiTheme="minorHAnsi" w:cstheme="minorHAnsi"/>
          <w:sz w:val="20"/>
          <w:szCs w:val="20"/>
        </w:rPr>
      </w:pPr>
    </w:p>
    <w:p w14:paraId="066E0916" w14:textId="76277C38" w:rsidR="006D36C8" w:rsidRPr="005C54A9" w:rsidRDefault="006D36C8" w:rsidP="006D36C8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150"/>
        <w:gridCol w:w="2856"/>
      </w:tblGrid>
      <w:tr w:rsidR="006D36C8" w:rsidRPr="00476551" w14:paraId="4EDDE986" w14:textId="77777777" w:rsidTr="0012552B">
        <w:tc>
          <w:tcPr>
            <w:tcW w:w="3060" w:type="dxa"/>
          </w:tcPr>
          <w:p w14:paraId="5F542B28" w14:textId="6EE8AF5E" w:rsidR="006D36C8" w:rsidRPr="006D36C8" w:rsidRDefault="006D36C8" w:rsidP="00467DD4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bookmarkStart w:id="1" w:name="_Hlk26260755"/>
          </w:p>
        </w:tc>
        <w:tc>
          <w:tcPr>
            <w:tcW w:w="3150" w:type="dxa"/>
          </w:tcPr>
          <w:p w14:paraId="194F523A" w14:textId="62230FF1" w:rsidR="00476551" w:rsidRPr="0012552B" w:rsidRDefault="00476551" w:rsidP="0012552B">
            <w:pPr>
              <w:contextualSpacing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856" w:type="dxa"/>
          </w:tcPr>
          <w:p w14:paraId="1B956F5C" w14:textId="2A76E6FD" w:rsidR="00476551" w:rsidRPr="00476551" w:rsidRDefault="00476551" w:rsidP="00090DD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bookmarkEnd w:id="1"/>
    </w:tbl>
    <w:p w14:paraId="32549000" w14:textId="77777777" w:rsidR="006D36C8" w:rsidRPr="00476551" w:rsidRDefault="006D36C8" w:rsidP="006D36C8">
      <w:pPr>
        <w:rPr>
          <w:rFonts w:ascii="Arial" w:hAnsi="Arial" w:cs="Arial"/>
          <w:sz w:val="18"/>
          <w:szCs w:val="20"/>
        </w:rPr>
      </w:pPr>
    </w:p>
    <w:p w14:paraId="5AE914E8" w14:textId="77777777" w:rsidR="006D36C8" w:rsidRPr="00476551" w:rsidRDefault="006D36C8" w:rsidP="006D36C8">
      <w:pPr>
        <w:jc w:val="left"/>
        <w:rPr>
          <w:rFonts w:ascii="Arial" w:hAnsi="Arial" w:cs="Arial"/>
          <w:sz w:val="20"/>
          <w:szCs w:val="20"/>
        </w:rPr>
      </w:pPr>
    </w:p>
    <w:sectPr w:rsidR="006D36C8" w:rsidRPr="00476551" w:rsidSect="00E64139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2E79" w14:textId="77777777" w:rsidR="00AD7CFA" w:rsidRDefault="00AD7CFA" w:rsidP="00857325">
      <w:r>
        <w:separator/>
      </w:r>
    </w:p>
  </w:endnote>
  <w:endnote w:type="continuationSeparator" w:id="0">
    <w:p w14:paraId="1BD7CDC1" w14:textId="77777777" w:rsidR="00AD7CFA" w:rsidRDefault="00AD7CFA" w:rsidP="0085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D588" w14:textId="7BC86447" w:rsidR="00857325" w:rsidRDefault="008573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BA36" w14:textId="77777777" w:rsidR="00AD7CFA" w:rsidRDefault="00AD7CFA" w:rsidP="00857325">
      <w:r>
        <w:separator/>
      </w:r>
    </w:p>
  </w:footnote>
  <w:footnote w:type="continuationSeparator" w:id="0">
    <w:p w14:paraId="37704C73" w14:textId="77777777" w:rsidR="00AD7CFA" w:rsidRDefault="00AD7CFA" w:rsidP="0085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2DA1" w14:textId="222C8096" w:rsidR="00CB0BD9" w:rsidRDefault="00CB0BD9" w:rsidP="00CB0BD9">
    <w:pPr>
      <w:pStyle w:val="Koptekst"/>
      <w:jc w:val="center"/>
    </w:pPr>
    <w:r>
      <w:rPr>
        <w:noProof/>
        <w:lang w:val="en-US" w:eastAsia="ja-JP"/>
      </w:rPr>
      <w:drawing>
        <wp:inline distT="0" distB="0" distL="0" distR="0" wp14:anchorId="66668C09" wp14:editId="71E7A475">
          <wp:extent cx="1898650" cy="688340"/>
          <wp:effectExtent l="0" t="0" r="6350" b="0"/>
          <wp:docPr id="2" name="Image 7" descr="/Users/sylvain.boisjot/Desktop/Template Alliance V02/LOGO_ALLIANCE_RNM_120-08-24/ALLIANCE_RNM_LOGO/COLORS/LOGO/RGB/ALLIANCE_RNM_LOGO_RGB_KT_6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7" descr="/Users/sylvain.boisjot/Desktop/Template Alliance V02/LOGO_ALLIANCE_RNM_120-08-24/ALLIANCE_RNM_LOGO/COLORS/LOGO/RGB/ALLIANCE_RNM_LOGO_RGB_KT_60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89" t="26852" r="16788" b="27314"/>
                  <a:stretch/>
                </pic:blipFill>
                <pic:spPr bwMode="auto">
                  <a:xfrm>
                    <a:off x="0" y="0"/>
                    <a:ext cx="18986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E76FBA" w14:textId="77777777" w:rsidR="00471739" w:rsidRDefault="00471739" w:rsidP="00CB0BD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AFA"/>
    <w:multiLevelType w:val="hybridMultilevel"/>
    <w:tmpl w:val="A3CA0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3F2"/>
    <w:multiLevelType w:val="multilevel"/>
    <w:tmpl w:val="FED85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67D31"/>
    <w:multiLevelType w:val="hybridMultilevel"/>
    <w:tmpl w:val="DEE804EC"/>
    <w:lvl w:ilvl="0" w:tplc="7F6613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751B3"/>
    <w:multiLevelType w:val="hybridMultilevel"/>
    <w:tmpl w:val="56AEC2D0"/>
    <w:lvl w:ilvl="0" w:tplc="7F6613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E1A1C"/>
    <w:multiLevelType w:val="multilevel"/>
    <w:tmpl w:val="94E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443B05"/>
    <w:multiLevelType w:val="hybridMultilevel"/>
    <w:tmpl w:val="9E547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7112B"/>
    <w:multiLevelType w:val="hybridMultilevel"/>
    <w:tmpl w:val="A40CEB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3D60EE"/>
    <w:multiLevelType w:val="hybridMultilevel"/>
    <w:tmpl w:val="06B828A4"/>
    <w:lvl w:ilvl="0" w:tplc="56E646A2">
      <w:start w:val="5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70DE4"/>
    <w:multiLevelType w:val="hybridMultilevel"/>
    <w:tmpl w:val="D5802A52"/>
    <w:lvl w:ilvl="0" w:tplc="A1E0ABE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B65ED"/>
    <w:multiLevelType w:val="multilevel"/>
    <w:tmpl w:val="1FF8E9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B2FB7"/>
    <w:multiLevelType w:val="hybridMultilevel"/>
    <w:tmpl w:val="60D8DCD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321E4"/>
    <w:multiLevelType w:val="hybridMultilevel"/>
    <w:tmpl w:val="B6BCBC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CF1D8F"/>
    <w:multiLevelType w:val="multilevel"/>
    <w:tmpl w:val="5EF41A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6C31A2"/>
    <w:multiLevelType w:val="hybridMultilevel"/>
    <w:tmpl w:val="6EF63642"/>
    <w:lvl w:ilvl="0" w:tplc="C4AA2E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502B5"/>
    <w:multiLevelType w:val="multilevel"/>
    <w:tmpl w:val="ED4C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265B5B"/>
    <w:multiLevelType w:val="hybridMultilevel"/>
    <w:tmpl w:val="E2C2E2B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F22B4"/>
    <w:multiLevelType w:val="hybridMultilevel"/>
    <w:tmpl w:val="271A993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24DD9"/>
    <w:multiLevelType w:val="multilevel"/>
    <w:tmpl w:val="79F664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2"/>
  </w:num>
  <w:num w:numId="5">
    <w:abstractNumId w:val="17"/>
  </w:num>
  <w:num w:numId="6">
    <w:abstractNumId w:val="14"/>
  </w:num>
  <w:num w:numId="7">
    <w:abstractNumId w:val="1"/>
  </w:num>
  <w:num w:numId="8">
    <w:abstractNumId w:val="13"/>
  </w:num>
  <w:num w:numId="9">
    <w:abstractNumId w:val="0"/>
  </w:num>
  <w:num w:numId="10">
    <w:abstractNumId w:val="15"/>
  </w:num>
  <w:num w:numId="11">
    <w:abstractNumId w:val="16"/>
  </w:num>
  <w:num w:numId="12">
    <w:abstractNumId w:val="10"/>
  </w:num>
  <w:num w:numId="13">
    <w:abstractNumId w:val="7"/>
  </w:num>
  <w:num w:numId="14">
    <w:abstractNumId w:val="11"/>
  </w:num>
  <w:num w:numId="15">
    <w:abstractNumId w:val="6"/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B5"/>
    <w:rsid w:val="00002F42"/>
    <w:rsid w:val="0000603B"/>
    <w:rsid w:val="000372E9"/>
    <w:rsid w:val="00041F5C"/>
    <w:rsid w:val="00045346"/>
    <w:rsid w:val="0005312F"/>
    <w:rsid w:val="00074A67"/>
    <w:rsid w:val="00086841"/>
    <w:rsid w:val="00090DDA"/>
    <w:rsid w:val="00091E82"/>
    <w:rsid w:val="00096267"/>
    <w:rsid w:val="000A3EBE"/>
    <w:rsid w:val="000A799E"/>
    <w:rsid w:val="000C0E8B"/>
    <w:rsid w:val="000C4B16"/>
    <w:rsid w:val="00104D72"/>
    <w:rsid w:val="001171A2"/>
    <w:rsid w:val="0012552B"/>
    <w:rsid w:val="00127605"/>
    <w:rsid w:val="00143ED6"/>
    <w:rsid w:val="00150FEB"/>
    <w:rsid w:val="00190031"/>
    <w:rsid w:val="00195B88"/>
    <w:rsid w:val="001A7CA6"/>
    <w:rsid w:val="001A7FC0"/>
    <w:rsid w:val="001B7876"/>
    <w:rsid w:val="001D5857"/>
    <w:rsid w:val="001D58A6"/>
    <w:rsid w:val="001E5F9F"/>
    <w:rsid w:val="002007C0"/>
    <w:rsid w:val="002040CD"/>
    <w:rsid w:val="002106AE"/>
    <w:rsid w:val="002116B5"/>
    <w:rsid w:val="00222B3D"/>
    <w:rsid w:val="002233E7"/>
    <w:rsid w:val="00241909"/>
    <w:rsid w:val="002445CF"/>
    <w:rsid w:val="00252D0F"/>
    <w:rsid w:val="0028171D"/>
    <w:rsid w:val="002839E1"/>
    <w:rsid w:val="00285362"/>
    <w:rsid w:val="00291343"/>
    <w:rsid w:val="00293DDB"/>
    <w:rsid w:val="002B3B30"/>
    <w:rsid w:val="002C2F25"/>
    <w:rsid w:val="002D4B08"/>
    <w:rsid w:val="002E44AE"/>
    <w:rsid w:val="002E7F66"/>
    <w:rsid w:val="002F2061"/>
    <w:rsid w:val="002F4B41"/>
    <w:rsid w:val="003062B6"/>
    <w:rsid w:val="00307063"/>
    <w:rsid w:val="00315F72"/>
    <w:rsid w:val="00317A14"/>
    <w:rsid w:val="003241A2"/>
    <w:rsid w:val="00325027"/>
    <w:rsid w:val="0033012F"/>
    <w:rsid w:val="003452D2"/>
    <w:rsid w:val="003452F4"/>
    <w:rsid w:val="00346976"/>
    <w:rsid w:val="00352421"/>
    <w:rsid w:val="00352A8A"/>
    <w:rsid w:val="00381D57"/>
    <w:rsid w:val="0038276A"/>
    <w:rsid w:val="00385A6C"/>
    <w:rsid w:val="003907E6"/>
    <w:rsid w:val="003A1128"/>
    <w:rsid w:val="003A57BB"/>
    <w:rsid w:val="003A6B0C"/>
    <w:rsid w:val="003B03DF"/>
    <w:rsid w:val="003C457D"/>
    <w:rsid w:val="003C4907"/>
    <w:rsid w:val="003D521D"/>
    <w:rsid w:val="003F1FC3"/>
    <w:rsid w:val="00405A96"/>
    <w:rsid w:val="00410BE1"/>
    <w:rsid w:val="00413B56"/>
    <w:rsid w:val="004269DA"/>
    <w:rsid w:val="0042739D"/>
    <w:rsid w:val="0043133F"/>
    <w:rsid w:val="00432D77"/>
    <w:rsid w:val="004353C6"/>
    <w:rsid w:val="0044441F"/>
    <w:rsid w:val="00471739"/>
    <w:rsid w:val="00476551"/>
    <w:rsid w:val="00482528"/>
    <w:rsid w:val="004826A7"/>
    <w:rsid w:val="00486987"/>
    <w:rsid w:val="0049140B"/>
    <w:rsid w:val="004B5653"/>
    <w:rsid w:val="004C75F2"/>
    <w:rsid w:val="004D2674"/>
    <w:rsid w:val="004D3863"/>
    <w:rsid w:val="004D4D56"/>
    <w:rsid w:val="004F0EE7"/>
    <w:rsid w:val="004F26E6"/>
    <w:rsid w:val="004F78A6"/>
    <w:rsid w:val="005441F8"/>
    <w:rsid w:val="005455EF"/>
    <w:rsid w:val="00572467"/>
    <w:rsid w:val="00575107"/>
    <w:rsid w:val="00592733"/>
    <w:rsid w:val="005B1078"/>
    <w:rsid w:val="005E7A3D"/>
    <w:rsid w:val="005F0804"/>
    <w:rsid w:val="005F1F01"/>
    <w:rsid w:val="006076AF"/>
    <w:rsid w:val="006243AF"/>
    <w:rsid w:val="006333BE"/>
    <w:rsid w:val="00637256"/>
    <w:rsid w:val="00640E14"/>
    <w:rsid w:val="00663A20"/>
    <w:rsid w:val="00686580"/>
    <w:rsid w:val="00690455"/>
    <w:rsid w:val="0069344D"/>
    <w:rsid w:val="00693A41"/>
    <w:rsid w:val="006A1F2B"/>
    <w:rsid w:val="006C75FD"/>
    <w:rsid w:val="006D1A74"/>
    <w:rsid w:val="006D36C8"/>
    <w:rsid w:val="00700422"/>
    <w:rsid w:val="00713E90"/>
    <w:rsid w:val="00744883"/>
    <w:rsid w:val="00746055"/>
    <w:rsid w:val="007514BF"/>
    <w:rsid w:val="00764D41"/>
    <w:rsid w:val="007907A6"/>
    <w:rsid w:val="007B2EEB"/>
    <w:rsid w:val="007C298F"/>
    <w:rsid w:val="007D1B8D"/>
    <w:rsid w:val="007D22C0"/>
    <w:rsid w:val="007E4D5B"/>
    <w:rsid w:val="007F29A5"/>
    <w:rsid w:val="007F2CCB"/>
    <w:rsid w:val="007F5CE5"/>
    <w:rsid w:val="007F7184"/>
    <w:rsid w:val="00804E37"/>
    <w:rsid w:val="00805762"/>
    <w:rsid w:val="00810E17"/>
    <w:rsid w:val="00825FB1"/>
    <w:rsid w:val="0082755A"/>
    <w:rsid w:val="00854850"/>
    <w:rsid w:val="00855A4F"/>
    <w:rsid w:val="00857325"/>
    <w:rsid w:val="00872306"/>
    <w:rsid w:val="00884A1C"/>
    <w:rsid w:val="008A6CE6"/>
    <w:rsid w:val="008C0E65"/>
    <w:rsid w:val="008D59FD"/>
    <w:rsid w:val="008F30C3"/>
    <w:rsid w:val="008F3C20"/>
    <w:rsid w:val="00902C44"/>
    <w:rsid w:val="009148DC"/>
    <w:rsid w:val="009169D0"/>
    <w:rsid w:val="00931AE6"/>
    <w:rsid w:val="00937C7C"/>
    <w:rsid w:val="0095781F"/>
    <w:rsid w:val="0096471D"/>
    <w:rsid w:val="009A172A"/>
    <w:rsid w:val="009C3550"/>
    <w:rsid w:val="009D64EE"/>
    <w:rsid w:val="009F00B3"/>
    <w:rsid w:val="009F3C08"/>
    <w:rsid w:val="009F71CB"/>
    <w:rsid w:val="009F7F66"/>
    <w:rsid w:val="00A148FE"/>
    <w:rsid w:val="00A1493E"/>
    <w:rsid w:val="00A14A18"/>
    <w:rsid w:val="00A229B7"/>
    <w:rsid w:val="00A233AA"/>
    <w:rsid w:val="00A233BA"/>
    <w:rsid w:val="00A25734"/>
    <w:rsid w:val="00A270B5"/>
    <w:rsid w:val="00A7216C"/>
    <w:rsid w:val="00A72708"/>
    <w:rsid w:val="00A830F2"/>
    <w:rsid w:val="00A87148"/>
    <w:rsid w:val="00A966EE"/>
    <w:rsid w:val="00AB11BB"/>
    <w:rsid w:val="00AD3A4B"/>
    <w:rsid w:val="00AD7CFA"/>
    <w:rsid w:val="00B06F43"/>
    <w:rsid w:val="00B12EDE"/>
    <w:rsid w:val="00B2470C"/>
    <w:rsid w:val="00B30214"/>
    <w:rsid w:val="00B51E7D"/>
    <w:rsid w:val="00B74151"/>
    <w:rsid w:val="00B870B9"/>
    <w:rsid w:val="00BB31C6"/>
    <w:rsid w:val="00BB50AC"/>
    <w:rsid w:val="00BD0E0E"/>
    <w:rsid w:val="00BE453E"/>
    <w:rsid w:val="00BE6EF4"/>
    <w:rsid w:val="00BF1515"/>
    <w:rsid w:val="00BF499E"/>
    <w:rsid w:val="00BF63CD"/>
    <w:rsid w:val="00C00446"/>
    <w:rsid w:val="00C03780"/>
    <w:rsid w:val="00C102C8"/>
    <w:rsid w:val="00C15453"/>
    <w:rsid w:val="00C24308"/>
    <w:rsid w:val="00C471F9"/>
    <w:rsid w:val="00C5556C"/>
    <w:rsid w:val="00C61C29"/>
    <w:rsid w:val="00C67DE8"/>
    <w:rsid w:val="00C72A7D"/>
    <w:rsid w:val="00C843E3"/>
    <w:rsid w:val="00CB0BD9"/>
    <w:rsid w:val="00CB74FC"/>
    <w:rsid w:val="00CC0402"/>
    <w:rsid w:val="00CC3C83"/>
    <w:rsid w:val="00CC5917"/>
    <w:rsid w:val="00CC5A6D"/>
    <w:rsid w:val="00CD5A22"/>
    <w:rsid w:val="00CE6C67"/>
    <w:rsid w:val="00D0495C"/>
    <w:rsid w:val="00D139B8"/>
    <w:rsid w:val="00D17C2A"/>
    <w:rsid w:val="00D217FA"/>
    <w:rsid w:val="00D35435"/>
    <w:rsid w:val="00D730AF"/>
    <w:rsid w:val="00D807E8"/>
    <w:rsid w:val="00D81F7D"/>
    <w:rsid w:val="00D82FFC"/>
    <w:rsid w:val="00D86C1E"/>
    <w:rsid w:val="00DB384C"/>
    <w:rsid w:val="00DC1875"/>
    <w:rsid w:val="00DC5C37"/>
    <w:rsid w:val="00DF12BD"/>
    <w:rsid w:val="00E04E65"/>
    <w:rsid w:val="00E056B7"/>
    <w:rsid w:val="00E06055"/>
    <w:rsid w:val="00E23BA1"/>
    <w:rsid w:val="00E40C0E"/>
    <w:rsid w:val="00E428B5"/>
    <w:rsid w:val="00E44EC2"/>
    <w:rsid w:val="00E509E1"/>
    <w:rsid w:val="00E64139"/>
    <w:rsid w:val="00E66234"/>
    <w:rsid w:val="00E81AC3"/>
    <w:rsid w:val="00E86DB5"/>
    <w:rsid w:val="00E948AE"/>
    <w:rsid w:val="00E962B4"/>
    <w:rsid w:val="00EB7C7A"/>
    <w:rsid w:val="00F01F8B"/>
    <w:rsid w:val="00F1749B"/>
    <w:rsid w:val="00F324DC"/>
    <w:rsid w:val="00F329AA"/>
    <w:rsid w:val="00F373F5"/>
    <w:rsid w:val="00F42872"/>
    <w:rsid w:val="00F439D2"/>
    <w:rsid w:val="00F66E9B"/>
    <w:rsid w:val="00F96DE1"/>
    <w:rsid w:val="00FB0C57"/>
    <w:rsid w:val="00FD2A05"/>
    <w:rsid w:val="00FE0F03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A81B4B3"/>
  <w15:chartTrackingRefBased/>
  <w15:docId w15:val="{988A5D73-8202-B941-9BAB-8DD578E2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EastAsia" w:hAnsi="Helvetica Neue" w:cs="Calibri"/>
        <w:color w:val="000000" w:themeColor="text1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28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apple-converted-space">
    <w:name w:val="apple-converted-space"/>
    <w:basedOn w:val="Standaardalinea-lettertype"/>
    <w:rsid w:val="003C4907"/>
  </w:style>
  <w:style w:type="character" w:styleId="Zwaar">
    <w:name w:val="Strong"/>
    <w:basedOn w:val="Standaardalinea-lettertype"/>
    <w:uiPriority w:val="22"/>
    <w:qFormat/>
    <w:rsid w:val="003C4907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85732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7325"/>
  </w:style>
  <w:style w:type="paragraph" w:styleId="Voettekst">
    <w:name w:val="footer"/>
    <w:basedOn w:val="Standaard"/>
    <w:link w:val="VoettekstChar"/>
    <w:uiPriority w:val="99"/>
    <w:unhideWhenUsed/>
    <w:rsid w:val="0085732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7325"/>
  </w:style>
  <w:style w:type="paragraph" w:styleId="Tekstzonderopmaak">
    <w:name w:val="Plain Text"/>
    <w:basedOn w:val="Standaard"/>
    <w:link w:val="TekstzonderopmaakChar"/>
    <w:uiPriority w:val="99"/>
    <w:unhideWhenUsed/>
    <w:rsid w:val="00241909"/>
    <w:pPr>
      <w:widowControl w:val="0"/>
      <w:jc w:val="left"/>
    </w:pPr>
    <w:rPr>
      <w:rFonts w:ascii="Arial" w:eastAsia="MS Gothic" w:hAnsi="Arial" w:cs="Courier New"/>
      <w:color w:val="auto"/>
      <w:kern w:val="2"/>
      <w:lang w:val="en-US" w:eastAsia="ja-JP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41909"/>
    <w:rPr>
      <w:rFonts w:ascii="Arial" w:eastAsia="MS Gothic" w:hAnsi="Arial" w:cs="Courier New"/>
      <w:color w:val="auto"/>
      <w:kern w:val="2"/>
      <w:lang w:val="en-US" w:eastAsia="ja-JP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69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269DA"/>
    <w:pPr>
      <w:widowControl w:val="0"/>
    </w:pPr>
    <w:rPr>
      <w:rFonts w:asciiTheme="minorHAnsi" w:hAnsiTheme="minorHAnsi" w:cstheme="minorBidi"/>
      <w:color w:val="auto"/>
      <w:kern w:val="2"/>
      <w:sz w:val="20"/>
      <w:szCs w:val="25"/>
      <w:lang w:val="en-US" w:eastAsia="ja-JP" w:bidi="th-TH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269DA"/>
    <w:rPr>
      <w:rFonts w:asciiTheme="minorHAnsi" w:eastAsiaTheme="minorEastAsia" w:hAnsiTheme="minorHAnsi" w:cstheme="minorBidi"/>
      <w:color w:val="auto"/>
      <w:kern w:val="2"/>
      <w:sz w:val="20"/>
      <w:szCs w:val="25"/>
      <w:lang w:val="en-US" w:eastAsia="ja-JP" w:bidi="th-TH"/>
    </w:rPr>
  </w:style>
  <w:style w:type="paragraph" w:styleId="Normaalweb">
    <w:name w:val="Normal (Web)"/>
    <w:basedOn w:val="Standaard"/>
    <w:uiPriority w:val="99"/>
    <w:semiHidden/>
    <w:unhideWhenUsed/>
    <w:rsid w:val="002E44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F66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7F66"/>
    <w:rPr>
      <w:rFonts w:ascii="Times New Roman" w:hAnsi="Times New Roman" w:cs="Times New Roman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1F7D"/>
    <w:pPr>
      <w:widowControl/>
    </w:pPr>
    <w:rPr>
      <w:rFonts w:ascii="Helvetica Neue" w:eastAsiaTheme="minorHAnsi" w:hAnsi="Helvetica Neue" w:cs="Calibri"/>
      <w:b/>
      <w:bCs/>
      <w:color w:val="000000" w:themeColor="text1"/>
      <w:kern w:val="0"/>
      <w:szCs w:val="20"/>
      <w:lang w:val="fr-FR" w:eastAsia="en-US" w:bidi="ar-S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1F7D"/>
    <w:rPr>
      <w:rFonts w:asciiTheme="minorHAnsi" w:eastAsiaTheme="minorEastAsia" w:hAnsiTheme="minorHAnsi" w:cstheme="minorBidi"/>
      <w:b/>
      <w:bCs/>
      <w:color w:val="auto"/>
      <w:kern w:val="2"/>
      <w:sz w:val="20"/>
      <w:szCs w:val="20"/>
      <w:lang w:val="en-US" w:eastAsia="ja-JP" w:bidi="th-TH"/>
    </w:rPr>
  </w:style>
  <w:style w:type="table" w:customStyle="1" w:styleId="Grilledutableau1">
    <w:name w:val="Grille du tableau1"/>
    <w:basedOn w:val="Standaardtabel"/>
    <w:next w:val="Tabelraster"/>
    <w:uiPriority w:val="39"/>
    <w:rsid w:val="006D36C8"/>
    <w:pPr>
      <w:jc w:val="left"/>
    </w:pPr>
    <w:rPr>
      <w:rFonts w:asciiTheme="minorHAnsi" w:hAnsiTheme="minorHAnsi" w:cstheme="minorBidi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6D3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D36C8"/>
    <w:rPr>
      <w:color w:val="0563C1" w:themeColor="hyperlink"/>
      <w:u w:val="single"/>
    </w:rPr>
  </w:style>
  <w:style w:type="character" w:customStyle="1" w:styleId="Mentionnonrsolue1">
    <w:name w:val="Mention non résolue1"/>
    <w:basedOn w:val="Standaardalinea-lettertype"/>
    <w:uiPriority w:val="99"/>
    <w:semiHidden/>
    <w:unhideWhenUsed/>
    <w:rsid w:val="006D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0BAC614A323439A1E915BF57F8623" ma:contentTypeVersion="16" ma:contentTypeDescription="Een nieuw document maken." ma:contentTypeScope="" ma:versionID="b253c60891ee50122a9c834eaec87173">
  <xsd:schema xmlns:xsd="http://www.w3.org/2001/XMLSchema" xmlns:xs="http://www.w3.org/2001/XMLSchema" xmlns:p="http://schemas.microsoft.com/office/2006/metadata/properties" xmlns:ns2="28547909-eeee-4b14-aa17-f33687dd6222" xmlns:ns3="d433c1be-1746-4a56-8e33-442344dc6469" targetNamespace="http://schemas.microsoft.com/office/2006/metadata/properties" ma:root="true" ma:fieldsID="72eaf2a93b903258ed9d05f546261f11" ns2:_="" ns3:_="">
    <xsd:import namespace="28547909-eeee-4b14-aa17-f33687dd6222"/>
    <xsd:import namespace="d433c1be-1746-4a56-8e33-442344dc6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47909-eeee-4b14-aa17-f33687dd6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bfa71a-d75e-4d15-90e8-ced09d00e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c1be-1746-4a56-8e33-442344dc6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0c9143-c8ae-454a-a910-b342bf8cef48}" ma:internalName="TaxCatchAll" ma:showField="CatchAllData" ma:web="d433c1be-1746-4a56-8e33-442344dc6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47909-eeee-4b14-aa17-f33687dd6222">
      <Terms xmlns="http://schemas.microsoft.com/office/infopath/2007/PartnerControls"/>
    </lcf76f155ced4ddcb4097134ff3c332f>
    <TaxCatchAll xmlns="d433c1be-1746-4a56-8e33-442344dc6469" xsi:nil="true"/>
  </documentManagement>
</p:properties>
</file>

<file path=customXml/itemProps1.xml><?xml version="1.0" encoding="utf-8"?>
<ds:datastoreItem xmlns:ds="http://schemas.openxmlformats.org/officeDocument/2006/customXml" ds:itemID="{9D12FC40-1524-4230-9D63-2AA0920AB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14B8E-F70E-4F13-ADDA-B552C870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47909-eeee-4b14-aa17-f33687dd6222"/>
    <ds:schemaRef ds:uri="d433c1be-1746-4a56-8e33-442344dc6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45652-5773-4013-9FFD-5BF4A6E8F2C2}">
  <ds:schemaRefs>
    <ds:schemaRef ds:uri="http://schemas.microsoft.com/office/2006/metadata/properties"/>
    <ds:schemaRef ds:uri="http://schemas.microsoft.com/office/infopath/2007/PartnerControls"/>
    <ds:schemaRef ds:uri="28547909-eeee-4b14-aa17-f33687dd6222"/>
    <ds:schemaRef ds:uri="d433c1be-1746-4a56-8e33-442344dc64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Etienne Lebatard</dc:creator>
  <cp:keywords/>
  <dc:description/>
  <cp:lastModifiedBy>KAMERLING Sabine</cp:lastModifiedBy>
  <cp:revision>3</cp:revision>
  <dcterms:created xsi:type="dcterms:W3CDTF">2022-10-10T07:23:00Z</dcterms:created>
  <dcterms:modified xsi:type="dcterms:W3CDTF">2022-10-10T07:36:00Z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f30fc12-c89a-4829-a476-5bf9e2086332_Enabled">
    <vt:lpwstr>true</vt:lpwstr>
  </property>
  <property fmtid="{D5CDD505-2E9C-101B-9397-08002B2CF9AE}" pid="4" name="MSIP_Label_7f30fc12-c89a-4829-a476-5bf9e2086332_SetDate">
    <vt:lpwstr>2022-01-26T11:19:10Z</vt:lpwstr>
  </property>
  <property fmtid="{D5CDD505-2E9C-101B-9397-08002B2CF9AE}" pid="5" name="MSIP_Label_7f30fc12-c89a-4829-a476-5bf9e2086332_Method">
    <vt:lpwstr>Privileged</vt:lpwstr>
  </property>
  <property fmtid="{D5CDD505-2E9C-101B-9397-08002B2CF9AE}" pid="6" name="MSIP_Label_7f30fc12-c89a-4829-a476-5bf9e2086332_Name">
    <vt:lpwstr>Not protected (Anyone)_0</vt:lpwstr>
  </property>
  <property fmtid="{D5CDD505-2E9C-101B-9397-08002B2CF9AE}" pid="7" name="MSIP_Label_7f30fc12-c89a-4829-a476-5bf9e2086332_SiteId">
    <vt:lpwstr>d6b0bbee-7cd9-4d60-bce6-4a67b543e2ae</vt:lpwstr>
  </property>
  <property fmtid="{D5CDD505-2E9C-101B-9397-08002B2CF9AE}" pid="8" name="MSIP_Label_7f30fc12-c89a-4829-a476-5bf9e2086332_ActionId">
    <vt:lpwstr>9fd5303e-08d0-43d1-9d1d-29353dff0cb4</vt:lpwstr>
  </property>
  <property fmtid="{D5CDD505-2E9C-101B-9397-08002B2CF9AE}" pid="9" name="MSIP_Label_7f30fc12-c89a-4829-a476-5bf9e2086332_ContentBits">
    <vt:lpwstr>0</vt:lpwstr>
  </property>
  <property fmtid="{D5CDD505-2E9C-101B-9397-08002B2CF9AE}" pid="15" name="ContentTypeId">
    <vt:lpwstr>0x0101004B80BAC614A323439A1E915BF57F8623</vt:lpwstr>
  </property>
  <property fmtid="{D5CDD505-2E9C-101B-9397-08002B2CF9AE}" pid="16" name="MediaServiceImageTags">
    <vt:lpwstr/>
  </property>
</Properties>
</file>