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07BAA98" w14:textId="534C6B00" w:rsidR="00EF187B" w:rsidRDefault="00EF187B" w:rsidP="00EF187B">
      <w:pPr>
        <w:rPr>
          <w:lang w:eastAsia="fr-FR"/>
        </w:rPr>
      </w:pPr>
      <w:bookmarkStart w:id="0" w:name="_GoBack"/>
      <w:bookmarkEnd w:id="0"/>
    </w:p>
    <w:p w14:paraId="35B1D16B" w14:textId="01BBB75D" w:rsidR="00C1351D" w:rsidRPr="00EF187B" w:rsidRDefault="00EF187B" w:rsidP="00EF187B">
      <w:pPr>
        <w:tabs>
          <w:tab w:val="left" w:pos="810"/>
        </w:tabs>
        <w:rPr>
          <w:lang w:eastAsia="fr-FR"/>
        </w:rPr>
        <w:sectPr w:rsidR="00C1351D" w:rsidRPr="00EF187B" w:rsidSect="000D71B5">
          <w:headerReference w:type="even" r:id="rId10"/>
          <w:headerReference w:type="default" r:id="rId11"/>
          <w:footerReference w:type="even" r:id="rId12"/>
          <w:footerReference w:type="default" r:id="rId13"/>
          <w:headerReference w:type="first" r:id="rId14"/>
          <w:footerReference w:type="first" r:id="rId15"/>
          <w:pgSz w:w="11900" w:h="16840"/>
          <w:pgMar w:top="1417" w:right="1417" w:bottom="1417" w:left="1417" w:header="708" w:footer="708" w:gutter="0"/>
          <w:cols w:space="720"/>
        </w:sectPr>
      </w:pPr>
      <w:r>
        <w:rPr>
          <w:lang w:eastAsia="fr-FR"/>
        </w:rPr>
        <w:tab/>
      </w:r>
    </w:p>
    <w:tbl>
      <w:tblPr>
        <w:tblpPr w:leftFromText="141" w:rightFromText="141" w:vertAnchor="page" w:horzAnchor="page" w:tblpX="382" w:tblpY="2181"/>
        <w:tblW w:w="16018" w:type="dxa"/>
        <w:tblLayout w:type="fixed"/>
        <w:tblCellMar>
          <w:left w:w="227" w:type="dxa"/>
        </w:tblCellMar>
        <w:tblLook w:val="04E0" w:firstRow="1" w:lastRow="1" w:firstColumn="1" w:lastColumn="0" w:noHBand="0" w:noVBand="1"/>
      </w:tblPr>
      <w:tblGrid>
        <w:gridCol w:w="7230"/>
        <w:gridCol w:w="4394"/>
        <w:gridCol w:w="4394"/>
      </w:tblGrid>
      <w:tr w:rsidR="007C237F" w:rsidRPr="001C0658" w14:paraId="6D8CE77C" w14:textId="77777777" w:rsidTr="00180402">
        <w:trPr>
          <w:trHeight w:val="567"/>
        </w:trPr>
        <w:tc>
          <w:tcPr>
            <w:tcW w:w="7230" w:type="dxa"/>
            <w:tcBorders>
              <w:right w:val="single" w:sz="8" w:space="0" w:color="FFFFFF" w:themeColor="background1"/>
            </w:tcBorders>
            <w:shd w:val="clear" w:color="auto" w:fill="00B0F0"/>
            <w:vAlign w:val="center"/>
            <w:hideMark/>
          </w:tcPr>
          <w:p w14:paraId="6E99A894" w14:textId="0B90D5F2" w:rsidR="007C237F" w:rsidRPr="001C0658" w:rsidRDefault="007C237F" w:rsidP="00A86F7B">
            <w:pPr>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lastRenderedPageBreak/>
              <w:t>ENGINE</w:t>
            </w:r>
          </w:p>
        </w:tc>
        <w:tc>
          <w:tcPr>
            <w:tcW w:w="4394" w:type="dxa"/>
            <w:tcBorders>
              <w:left w:val="single" w:sz="8" w:space="0" w:color="FFFFFF" w:themeColor="background1"/>
              <w:right w:val="single" w:sz="8" w:space="0" w:color="FFFFFF" w:themeColor="background1"/>
            </w:tcBorders>
            <w:shd w:val="clear" w:color="auto" w:fill="00B0F0"/>
            <w:vAlign w:val="center"/>
          </w:tcPr>
          <w:p w14:paraId="17E53AD7" w14:textId="77777777" w:rsidR="007C237F" w:rsidRPr="001C0658" w:rsidRDefault="007C237F" w:rsidP="00A86F7B">
            <w:pPr>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t>R110</w:t>
            </w:r>
          </w:p>
        </w:tc>
        <w:tc>
          <w:tcPr>
            <w:tcW w:w="4394" w:type="dxa"/>
            <w:tcBorders>
              <w:left w:val="single" w:sz="8" w:space="0" w:color="FFFFFF" w:themeColor="background1"/>
            </w:tcBorders>
            <w:shd w:val="clear" w:color="auto" w:fill="00B0F0"/>
            <w:vAlign w:val="center"/>
          </w:tcPr>
          <w:p w14:paraId="500F145C" w14:textId="77777777" w:rsidR="007C237F" w:rsidRPr="001C0658" w:rsidRDefault="007C237F" w:rsidP="00A86F7B">
            <w:pPr>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t>R135</w:t>
            </w:r>
          </w:p>
        </w:tc>
      </w:tr>
      <w:tr w:rsidR="007C389C" w:rsidRPr="001C0658" w14:paraId="15720166" w14:textId="77777777" w:rsidTr="006D5F5C">
        <w:trPr>
          <w:trHeight w:hRule="exact" w:val="284"/>
        </w:trPr>
        <w:tc>
          <w:tcPr>
            <w:tcW w:w="7230" w:type="dxa"/>
            <w:tcBorders>
              <w:right w:val="single" w:sz="8" w:space="0" w:color="E6EBF5"/>
            </w:tcBorders>
            <w:shd w:val="clear" w:color="auto" w:fill="auto"/>
            <w:vAlign w:val="center"/>
            <w:hideMark/>
          </w:tcPr>
          <w:p w14:paraId="0502D53B" w14:textId="77777777" w:rsidR="007C389C" w:rsidRPr="001C0658" w:rsidRDefault="007C389C" w:rsidP="00A86F7B">
            <w:pPr>
              <w:ind w:left="-108"/>
            </w:pPr>
            <w:r w:rsidRPr="001C0658">
              <w:rPr>
                <w:rFonts w:ascii="Arial" w:eastAsia="Times New Roman" w:hAnsi="Arial" w:cs="Arial"/>
                <w:color w:val="6D6E6D"/>
                <w:sz w:val="14"/>
                <w:szCs w:val="14"/>
                <w:lang w:val="en-GB"/>
              </w:rPr>
              <w:t>Battery type</w:t>
            </w:r>
          </w:p>
        </w:tc>
        <w:tc>
          <w:tcPr>
            <w:tcW w:w="8788" w:type="dxa"/>
            <w:gridSpan w:val="2"/>
            <w:tcBorders>
              <w:left w:val="single" w:sz="8" w:space="0" w:color="E6EBF5"/>
              <w:right w:val="single" w:sz="8" w:space="0" w:color="E6EBF5"/>
            </w:tcBorders>
            <w:vAlign w:val="center"/>
          </w:tcPr>
          <w:p w14:paraId="58BAE863" w14:textId="77777777" w:rsidR="007C389C" w:rsidRPr="001C0658" w:rsidRDefault="007C389C" w:rsidP="00A86F7B">
            <w:pPr>
              <w:pStyle w:val="Textetableau"/>
              <w:framePr w:hSpace="0" w:wrap="auto" w:vAnchor="margin" w:hAnchor="text" w:xAlign="left" w:yAlign="inline"/>
            </w:pPr>
            <w:r w:rsidRPr="001C0658">
              <w:t>Z.E. 50</w:t>
            </w:r>
          </w:p>
        </w:tc>
      </w:tr>
      <w:tr w:rsidR="007C389C" w:rsidRPr="001C0658" w14:paraId="7E3F2F1B" w14:textId="77777777" w:rsidTr="00180402">
        <w:trPr>
          <w:trHeight w:hRule="exact" w:val="284"/>
        </w:trPr>
        <w:tc>
          <w:tcPr>
            <w:tcW w:w="7230" w:type="dxa"/>
            <w:tcBorders>
              <w:right w:val="single" w:sz="8" w:space="0" w:color="E6EBF5"/>
            </w:tcBorders>
            <w:shd w:val="clear" w:color="auto" w:fill="00B0F0"/>
            <w:vAlign w:val="center"/>
          </w:tcPr>
          <w:p w14:paraId="5C2A259F" w14:textId="77777777" w:rsidR="007C389C" w:rsidRPr="001C0658" w:rsidRDefault="007C389C" w:rsidP="00A86F7B">
            <w:pPr>
              <w:pStyle w:val="Version"/>
              <w:rPr>
                <w:color w:val="FFFFFF" w:themeColor="background1"/>
              </w:rPr>
            </w:pPr>
            <w:r w:rsidRPr="001C0658">
              <w:rPr>
                <w:color w:val="FFFFFF" w:themeColor="background1"/>
              </w:rPr>
              <w:t>DRIVING RANGE</w:t>
            </w:r>
          </w:p>
        </w:tc>
        <w:tc>
          <w:tcPr>
            <w:tcW w:w="8788" w:type="dxa"/>
            <w:gridSpan w:val="2"/>
            <w:tcBorders>
              <w:left w:val="single" w:sz="8" w:space="0" w:color="E6EBF5"/>
              <w:right w:val="single" w:sz="8" w:space="0" w:color="E6EBF5"/>
            </w:tcBorders>
            <w:shd w:val="clear" w:color="auto" w:fill="00B0F0"/>
            <w:vAlign w:val="center"/>
          </w:tcPr>
          <w:p w14:paraId="57F21C94" w14:textId="77777777" w:rsidR="007C389C" w:rsidRPr="001C0658" w:rsidRDefault="007C389C" w:rsidP="00A86F7B">
            <w:pPr>
              <w:pStyle w:val="Textetableau"/>
              <w:framePr w:hSpace="0" w:wrap="auto" w:vAnchor="margin" w:hAnchor="text" w:xAlign="left" w:yAlign="inline"/>
              <w:rPr>
                <w:color w:val="FFFFFF" w:themeColor="background1"/>
              </w:rPr>
            </w:pPr>
          </w:p>
        </w:tc>
      </w:tr>
      <w:tr w:rsidR="007C389C" w:rsidRPr="001C0658" w14:paraId="24BF8186" w14:textId="77777777" w:rsidTr="00180402">
        <w:trPr>
          <w:trHeight w:hRule="exact" w:val="227"/>
        </w:trPr>
        <w:tc>
          <w:tcPr>
            <w:tcW w:w="7230" w:type="dxa"/>
            <w:tcBorders>
              <w:right w:val="single" w:sz="8" w:space="0" w:color="E6EBF5"/>
            </w:tcBorders>
            <w:shd w:val="clear" w:color="auto" w:fill="auto"/>
            <w:vAlign w:val="center"/>
          </w:tcPr>
          <w:p w14:paraId="4DB1AF48" w14:textId="77777777" w:rsidR="007C389C" w:rsidRPr="001C0658" w:rsidRDefault="007C389C" w:rsidP="00A86F7B">
            <w:pPr>
              <w:pStyle w:val="Version"/>
              <w:rPr>
                <w:b w:val="0"/>
                <w:lang w:val="en-US"/>
              </w:rPr>
            </w:pPr>
            <w:r w:rsidRPr="001C0658">
              <w:rPr>
                <w:b w:val="0"/>
                <w:lang w:val="en-US"/>
              </w:rPr>
              <w:t>Average range in real life condition summer / winter (km)</w:t>
            </w:r>
          </w:p>
        </w:tc>
        <w:tc>
          <w:tcPr>
            <w:tcW w:w="8788" w:type="dxa"/>
            <w:gridSpan w:val="2"/>
            <w:tcBorders>
              <w:left w:val="single" w:sz="8" w:space="0" w:color="E6EBF5"/>
              <w:right w:val="single" w:sz="8" w:space="0" w:color="E6EBF5"/>
            </w:tcBorders>
            <w:vAlign w:val="center"/>
          </w:tcPr>
          <w:p w14:paraId="376B26E2" w14:textId="77777777" w:rsidR="007C389C" w:rsidRPr="001C0658" w:rsidRDefault="007C389C" w:rsidP="00A86F7B">
            <w:pPr>
              <w:pStyle w:val="Textetableau"/>
              <w:framePr w:hSpace="0" w:wrap="auto" w:vAnchor="margin" w:hAnchor="text" w:xAlign="left" w:yAlign="inline"/>
              <w:rPr>
                <w:lang w:val="en-US"/>
              </w:rPr>
            </w:pPr>
            <w:r w:rsidRPr="001C0658">
              <w:rPr>
                <w:lang w:val="en-US"/>
              </w:rPr>
              <w:t>In the process of being approved</w:t>
            </w:r>
          </w:p>
        </w:tc>
      </w:tr>
      <w:tr w:rsidR="007C389C" w:rsidRPr="001C0658" w14:paraId="7722FCAE" w14:textId="77777777" w:rsidTr="006D5F5C">
        <w:trPr>
          <w:trHeight w:hRule="exact" w:val="284"/>
        </w:trPr>
        <w:tc>
          <w:tcPr>
            <w:tcW w:w="7230" w:type="dxa"/>
            <w:tcBorders>
              <w:right w:val="single" w:sz="8" w:space="0" w:color="FFFFFF" w:themeColor="background1"/>
            </w:tcBorders>
            <w:shd w:val="clear" w:color="auto" w:fill="E6EBF5"/>
            <w:vAlign w:val="center"/>
          </w:tcPr>
          <w:p w14:paraId="4FAC3C8C" w14:textId="77777777" w:rsidR="007C389C" w:rsidRPr="001C0658" w:rsidRDefault="007C389C" w:rsidP="00A86F7B">
            <w:pPr>
              <w:pStyle w:val="Version"/>
            </w:pPr>
            <w:r w:rsidRPr="001C0658">
              <w:rPr>
                <w:b w:val="0"/>
                <w:lang w:val="fr-FR"/>
              </w:rPr>
              <w:t>homologation protocol</w:t>
            </w:r>
          </w:p>
        </w:tc>
        <w:tc>
          <w:tcPr>
            <w:tcW w:w="8788" w:type="dxa"/>
            <w:gridSpan w:val="2"/>
            <w:tcBorders>
              <w:left w:val="single" w:sz="8" w:space="0" w:color="FFFFFF" w:themeColor="background1"/>
              <w:right w:val="single" w:sz="8" w:space="0" w:color="FFFFFF" w:themeColor="background1"/>
            </w:tcBorders>
            <w:shd w:val="clear" w:color="auto" w:fill="E6EBF5"/>
            <w:vAlign w:val="center"/>
          </w:tcPr>
          <w:p w14:paraId="1D9BA559" w14:textId="77777777" w:rsidR="007C389C" w:rsidRPr="001C0658" w:rsidRDefault="007C389C" w:rsidP="00A86F7B">
            <w:pPr>
              <w:pStyle w:val="Textetableau"/>
              <w:framePr w:hSpace="0" w:wrap="auto" w:vAnchor="margin" w:hAnchor="text" w:xAlign="left" w:yAlign="inline"/>
            </w:pPr>
            <w:r w:rsidRPr="001C0658">
              <w:t>WLTP</w:t>
            </w:r>
            <w:r w:rsidRPr="001C0658">
              <w:rPr>
                <w:vertAlign w:val="superscript"/>
              </w:rPr>
              <w:t>(1)</w:t>
            </w:r>
          </w:p>
        </w:tc>
      </w:tr>
      <w:tr w:rsidR="007C389C" w:rsidRPr="001C0658" w14:paraId="75E90381" w14:textId="77777777" w:rsidTr="006D5F5C">
        <w:trPr>
          <w:trHeight w:hRule="exact" w:val="284"/>
        </w:trPr>
        <w:tc>
          <w:tcPr>
            <w:tcW w:w="7230" w:type="dxa"/>
            <w:tcBorders>
              <w:right w:val="single" w:sz="8" w:space="0" w:color="E6EBF5"/>
            </w:tcBorders>
            <w:shd w:val="clear" w:color="auto" w:fill="auto"/>
            <w:vAlign w:val="center"/>
          </w:tcPr>
          <w:p w14:paraId="23C7A3BF" w14:textId="77777777" w:rsidR="007C389C" w:rsidRPr="001C0658" w:rsidRDefault="007C389C" w:rsidP="00A86F7B">
            <w:pPr>
              <w:pStyle w:val="Version"/>
              <w:rPr>
                <w:b w:val="0"/>
                <w:lang w:val="en-US"/>
              </w:rPr>
            </w:pPr>
            <w:r w:rsidRPr="001C0658">
              <w:rPr>
                <w:b w:val="0"/>
                <w:lang w:val="en-US"/>
              </w:rPr>
              <w:t>homologated range in combined cycle (km)</w:t>
            </w:r>
            <w:r w:rsidRPr="001C0658">
              <w:rPr>
                <w:b w:val="0"/>
                <w:vertAlign w:val="superscript"/>
                <w:lang w:val="en-US"/>
              </w:rPr>
              <w:t>(2)</w:t>
            </w:r>
          </w:p>
        </w:tc>
        <w:tc>
          <w:tcPr>
            <w:tcW w:w="4394" w:type="dxa"/>
            <w:tcBorders>
              <w:left w:val="single" w:sz="8" w:space="0" w:color="E6EBF5"/>
              <w:right w:val="single" w:sz="8" w:space="0" w:color="E6EBF5"/>
            </w:tcBorders>
            <w:vAlign w:val="center"/>
          </w:tcPr>
          <w:p w14:paraId="3CE18E95" w14:textId="77777777" w:rsidR="007C389C" w:rsidRPr="001C0658" w:rsidRDefault="007C389C" w:rsidP="00A86F7B">
            <w:pPr>
              <w:pStyle w:val="Textetableau"/>
              <w:framePr w:hSpace="0" w:wrap="auto" w:vAnchor="margin" w:hAnchor="text" w:xAlign="left" w:yAlign="inline"/>
              <w:rPr>
                <w:lang w:val="en-US"/>
              </w:rPr>
            </w:pPr>
            <w:r w:rsidRPr="001C0658">
              <w:rPr>
                <w:lang w:val="en-US"/>
              </w:rPr>
              <w:t>390</w:t>
            </w:r>
          </w:p>
        </w:tc>
        <w:tc>
          <w:tcPr>
            <w:tcW w:w="4394" w:type="dxa"/>
            <w:tcBorders>
              <w:left w:val="single" w:sz="8" w:space="0" w:color="E6EBF5"/>
              <w:right w:val="single" w:sz="8" w:space="0" w:color="E6EBF5"/>
            </w:tcBorders>
            <w:shd w:val="clear" w:color="000000" w:fill="FFFFFF"/>
            <w:vAlign w:val="center"/>
          </w:tcPr>
          <w:p w14:paraId="3427CCCF" w14:textId="77777777" w:rsidR="007C389C" w:rsidRPr="001C0658" w:rsidRDefault="007C389C" w:rsidP="00A86F7B">
            <w:pPr>
              <w:pStyle w:val="Textetableau"/>
              <w:framePr w:hSpace="0" w:wrap="auto" w:vAnchor="margin" w:hAnchor="text" w:xAlign="left" w:yAlign="inline"/>
              <w:rPr>
                <w:lang w:val="en-US"/>
              </w:rPr>
            </w:pPr>
            <w:r w:rsidRPr="001C0658">
              <w:rPr>
                <w:lang w:val="en-US"/>
              </w:rPr>
              <w:t>390</w:t>
            </w:r>
          </w:p>
        </w:tc>
      </w:tr>
      <w:tr w:rsidR="007C389C" w:rsidRPr="001C0658" w14:paraId="631CDC55" w14:textId="77777777" w:rsidTr="00180402">
        <w:trPr>
          <w:trHeight w:hRule="exact" w:val="227"/>
        </w:trPr>
        <w:tc>
          <w:tcPr>
            <w:tcW w:w="7230" w:type="dxa"/>
            <w:tcBorders>
              <w:right w:val="single" w:sz="8" w:space="0" w:color="FFFFFF" w:themeColor="background1"/>
            </w:tcBorders>
            <w:shd w:val="clear" w:color="auto" w:fill="E6EBF5"/>
            <w:vAlign w:val="center"/>
          </w:tcPr>
          <w:p w14:paraId="16A2C773" w14:textId="77777777" w:rsidR="007C389C" w:rsidRPr="001C0658" w:rsidRDefault="007C389C" w:rsidP="00A86F7B">
            <w:pPr>
              <w:pStyle w:val="Version"/>
              <w:rPr>
                <w:lang w:val="en-US"/>
              </w:rPr>
            </w:pPr>
            <w:r w:rsidRPr="001C0658">
              <w:rPr>
                <w:b w:val="0"/>
                <w:lang w:val="en-US"/>
              </w:rPr>
              <w:t>homologated consumption in combined cycle (Wh/km)</w:t>
            </w:r>
          </w:p>
        </w:tc>
        <w:tc>
          <w:tcPr>
            <w:tcW w:w="4394" w:type="dxa"/>
            <w:tcBorders>
              <w:left w:val="single" w:sz="8" w:space="0" w:color="FFFFFF" w:themeColor="background1"/>
              <w:right w:val="single" w:sz="8" w:space="0" w:color="FFFFFF" w:themeColor="background1"/>
            </w:tcBorders>
            <w:shd w:val="clear" w:color="auto" w:fill="E6EBF5"/>
            <w:vAlign w:val="center"/>
          </w:tcPr>
          <w:p w14:paraId="520FC273" w14:textId="77777777" w:rsidR="007C389C" w:rsidRPr="001C0658" w:rsidRDefault="007C389C" w:rsidP="00A86F7B">
            <w:pPr>
              <w:pStyle w:val="Textetableau"/>
              <w:framePr w:hSpace="0" w:wrap="auto" w:vAnchor="margin" w:hAnchor="text" w:xAlign="left" w:yAlign="inline"/>
              <w:rPr>
                <w:lang w:val="en-US"/>
              </w:rPr>
            </w:pPr>
            <w:r w:rsidRPr="001C0658">
              <w:rPr>
                <w:lang w:val="en-US"/>
              </w:rPr>
              <w:t>In the process of being approved</w:t>
            </w:r>
          </w:p>
        </w:tc>
        <w:tc>
          <w:tcPr>
            <w:tcW w:w="4394" w:type="dxa"/>
            <w:tcBorders>
              <w:left w:val="single" w:sz="8" w:space="0" w:color="FFFFFF" w:themeColor="background1"/>
              <w:right w:val="single" w:sz="8" w:space="0" w:color="FFFFFF" w:themeColor="background1"/>
            </w:tcBorders>
            <w:shd w:val="clear" w:color="auto" w:fill="E6EBF5"/>
            <w:vAlign w:val="center"/>
          </w:tcPr>
          <w:p w14:paraId="3A8A34EB" w14:textId="77777777" w:rsidR="007C389C" w:rsidRPr="001C0658" w:rsidRDefault="007C389C" w:rsidP="00A86F7B">
            <w:pPr>
              <w:pStyle w:val="Textetableau"/>
              <w:framePr w:hSpace="0" w:wrap="auto" w:vAnchor="margin" w:hAnchor="text" w:xAlign="left" w:yAlign="inline"/>
              <w:rPr>
                <w:lang w:val="en-US"/>
              </w:rPr>
            </w:pPr>
            <w:r w:rsidRPr="001C0658">
              <w:rPr>
                <w:lang w:val="en-US"/>
              </w:rPr>
              <w:t>In the process of being approved</w:t>
            </w:r>
          </w:p>
        </w:tc>
      </w:tr>
      <w:tr w:rsidR="007C389C" w:rsidRPr="001C0658" w14:paraId="6AC9EB46" w14:textId="77777777" w:rsidTr="006D5F5C">
        <w:trPr>
          <w:trHeight w:hRule="exact" w:val="284"/>
        </w:trPr>
        <w:tc>
          <w:tcPr>
            <w:tcW w:w="7230" w:type="dxa"/>
            <w:tcBorders>
              <w:right w:val="single" w:sz="8" w:space="0" w:color="FFFFFF" w:themeColor="background1"/>
            </w:tcBorders>
            <w:shd w:val="clear" w:color="auto" w:fill="auto"/>
            <w:vAlign w:val="center"/>
          </w:tcPr>
          <w:p w14:paraId="06929E93" w14:textId="77777777" w:rsidR="007C389C" w:rsidRPr="001C0658" w:rsidRDefault="007C389C" w:rsidP="00A86F7B">
            <w:pPr>
              <w:pStyle w:val="Version"/>
              <w:rPr>
                <w:lang w:val="en-US"/>
              </w:rPr>
            </w:pPr>
            <w:r w:rsidRPr="001C0658">
              <w:rPr>
                <w:b w:val="0"/>
                <w:lang w:val="en-US"/>
              </w:rPr>
              <w:t>wheel size of the homologated version</w:t>
            </w:r>
            <w:r w:rsidRPr="001C0658">
              <w:rPr>
                <w:b w:val="0"/>
                <w:vertAlign w:val="superscript"/>
                <w:lang w:val="en-US"/>
              </w:rPr>
              <w:t>(4)</w:t>
            </w:r>
          </w:p>
        </w:tc>
        <w:tc>
          <w:tcPr>
            <w:tcW w:w="8788" w:type="dxa"/>
            <w:gridSpan w:val="2"/>
            <w:tcBorders>
              <w:left w:val="single" w:sz="8" w:space="0" w:color="FFFFFF" w:themeColor="background1"/>
              <w:right w:val="single" w:sz="8" w:space="0" w:color="FFFFFF" w:themeColor="background1"/>
            </w:tcBorders>
            <w:shd w:val="clear" w:color="auto" w:fill="auto"/>
            <w:vAlign w:val="center"/>
          </w:tcPr>
          <w:p w14:paraId="41DA3256" w14:textId="77777777" w:rsidR="007C389C" w:rsidRPr="001C0658" w:rsidRDefault="007C389C" w:rsidP="00A86F7B">
            <w:pPr>
              <w:pStyle w:val="Textetableau"/>
              <w:framePr w:hSpace="0" w:wrap="auto" w:vAnchor="margin" w:hAnchor="text" w:xAlign="left" w:yAlign="inline"/>
              <w:rPr>
                <w:lang w:val="fr-FR"/>
              </w:rPr>
            </w:pPr>
            <w:r w:rsidRPr="001C0658">
              <w:rPr>
                <w:lang w:val="fr-FR"/>
              </w:rPr>
              <w:t>15’’</w:t>
            </w:r>
          </w:p>
        </w:tc>
      </w:tr>
      <w:tr w:rsidR="007C389C" w:rsidRPr="001C0658" w14:paraId="4237929D" w14:textId="77777777" w:rsidTr="00180402">
        <w:trPr>
          <w:trHeight w:hRule="exact" w:val="284"/>
        </w:trPr>
        <w:tc>
          <w:tcPr>
            <w:tcW w:w="7230" w:type="dxa"/>
            <w:tcBorders>
              <w:right w:val="single" w:sz="8" w:space="0" w:color="E6EBF5"/>
            </w:tcBorders>
            <w:shd w:val="clear" w:color="auto" w:fill="00B0F0"/>
            <w:vAlign w:val="center"/>
          </w:tcPr>
          <w:p w14:paraId="2F07A764" w14:textId="77777777" w:rsidR="007C389C" w:rsidRPr="001C0658" w:rsidRDefault="007C389C" w:rsidP="00A86F7B">
            <w:pPr>
              <w:pStyle w:val="Version"/>
              <w:rPr>
                <w:color w:val="FFFFFF" w:themeColor="background1"/>
              </w:rPr>
            </w:pPr>
            <w:r w:rsidRPr="001C0658">
              <w:rPr>
                <w:color w:val="FFFFFF" w:themeColor="background1"/>
              </w:rPr>
              <w:t>ENGINE</w:t>
            </w:r>
          </w:p>
        </w:tc>
        <w:tc>
          <w:tcPr>
            <w:tcW w:w="4394" w:type="dxa"/>
            <w:tcBorders>
              <w:left w:val="single" w:sz="8" w:space="0" w:color="E6EBF5"/>
              <w:right w:val="single" w:sz="8" w:space="0" w:color="E6EBF5"/>
            </w:tcBorders>
            <w:shd w:val="clear" w:color="auto" w:fill="00B0F0"/>
            <w:vAlign w:val="center"/>
          </w:tcPr>
          <w:p w14:paraId="53AD721B" w14:textId="77777777" w:rsidR="007C389C" w:rsidRPr="001C0658" w:rsidRDefault="007C389C" w:rsidP="00A86F7B">
            <w:pPr>
              <w:pStyle w:val="Textetableau"/>
              <w:framePr w:hSpace="0" w:wrap="auto" w:vAnchor="margin" w:hAnchor="text" w:xAlign="left" w:yAlign="inline"/>
              <w:rPr>
                <w:color w:val="FFFFFF" w:themeColor="background1"/>
              </w:rPr>
            </w:pPr>
          </w:p>
        </w:tc>
        <w:tc>
          <w:tcPr>
            <w:tcW w:w="4394" w:type="dxa"/>
            <w:tcBorders>
              <w:left w:val="single" w:sz="8" w:space="0" w:color="E6EBF5"/>
              <w:right w:val="single" w:sz="8" w:space="0" w:color="E6EBF5"/>
            </w:tcBorders>
            <w:shd w:val="clear" w:color="auto" w:fill="00B0F0"/>
            <w:vAlign w:val="center"/>
          </w:tcPr>
          <w:p w14:paraId="3FFF5A4A" w14:textId="77777777" w:rsidR="007C389C" w:rsidRPr="001C0658" w:rsidRDefault="007C389C" w:rsidP="00A86F7B">
            <w:pPr>
              <w:pStyle w:val="Textetableau"/>
              <w:framePr w:hSpace="0" w:wrap="auto" w:vAnchor="margin" w:hAnchor="text" w:xAlign="left" w:yAlign="inline"/>
              <w:rPr>
                <w:color w:val="FFFFFF" w:themeColor="background1"/>
              </w:rPr>
            </w:pPr>
          </w:p>
        </w:tc>
      </w:tr>
      <w:tr w:rsidR="007C389C" w:rsidRPr="001C0658" w14:paraId="0CC3B667" w14:textId="77777777" w:rsidTr="006D5F5C">
        <w:trPr>
          <w:trHeight w:hRule="exact" w:val="284"/>
        </w:trPr>
        <w:tc>
          <w:tcPr>
            <w:tcW w:w="7230" w:type="dxa"/>
            <w:tcBorders>
              <w:right w:val="single" w:sz="8" w:space="0" w:color="E6EBF5"/>
            </w:tcBorders>
            <w:shd w:val="clear" w:color="auto" w:fill="auto"/>
            <w:vAlign w:val="center"/>
          </w:tcPr>
          <w:p w14:paraId="4E89F6A2" w14:textId="77777777" w:rsidR="007C389C" w:rsidRPr="001C0658" w:rsidRDefault="007C389C" w:rsidP="00A86F7B">
            <w:pPr>
              <w:pStyle w:val="Version"/>
              <w:rPr>
                <w:b w:val="0"/>
              </w:rPr>
            </w:pPr>
            <w:r w:rsidRPr="001C0658">
              <w:rPr>
                <w:b w:val="0"/>
              </w:rPr>
              <w:t>Electric engine technology</w:t>
            </w:r>
          </w:p>
        </w:tc>
        <w:tc>
          <w:tcPr>
            <w:tcW w:w="8788" w:type="dxa"/>
            <w:gridSpan w:val="2"/>
            <w:tcBorders>
              <w:left w:val="single" w:sz="8" w:space="0" w:color="E6EBF5"/>
              <w:right w:val="single" w:sz="8" w:space="0" w:color="E6EBF5"/>
            </w:tcBorders>
            <w:vAlign w:val="center"/>
          </w:tcPr>
          <w:p w14:paraId="1DC7959F" w14:textId="4DF46723" w:rsidR="007C389C" w:rsidRPr="001C0658" w:rsidRDefault="007C389C" w:rsidP="00A86F7B">
            <w:pPr>
              <w:pStyle w:val="Textetableau"/>
              <w:framePr w:hSpace="0" w:wrap="auto" w:vAnchor="margin" w:hAnchor="text" w:xAlign="left" w:yAlign="inline"/>
            </w:pPr>
            <w:r w:rsidRPr="001C0658">
              <w:t>Synchronous with rotor coil</w:t>
            </w:r>
          </w:p>
        </w:tc>
      </w:tr>
      <w:tr w:rsidR="007C389C" w:rsidRPr="001C0658" w14:paraId="5496EB38" w14:textId="77777777" w:rsidTr="006D5F5C">
        <w:trPr>
          <w:trHeight w:hRule="exact" w:val="284"/>
        </w:trPr>
        <w:tc>
          <w:tcPr>
            <w:tcW w:w="7230" w:type="dxa"/>
            <w:tcBorders>
              <w:right w:val="single" w:sz="8" w:space="0" w:color="FFFFFF" w:themeColor="background1"/>
            </w:tcBorders>
            <w:shd w:val="clear" w:color="auto" w:fill="E6EBF5"/>
            <w:vAlign w:val="center"/>
          </w:tcPr>
          <w:p w14:paraId="07A03451" w14:textId="09A2E06D" w:rsidR="007C389C" w:rsidRPr="001C0658" w:rsidRDefault="007C389C" w:rsidP="00ED1C87">
            <w:pPr>
              <w:pStyle w:val="Version"/>
              <w:rPr>
                <w:lang w:val="en-US"/>
              </w:rPr>
            </w:pPr>
            <w:r w:rsidRPr="001C0658">
              <w:rPr>
                <w:b w:val="0"/>
                <w:lang w:val="en-US"/>
              </w:rPr>
              <w:t>Peak power kW EEC (h.p.) / at peak power rating (rpm)</w:t>
            </w:r>
          </w:p>
        </w:tc>
        <w:tc>
          <w:tcPr>
            <w:tcW w:w="4394" w:type="dxa"/>
            <w:tcBorders>
              <w:left w:val="single" w:sz="8" w:space="0" w:color="FFFFFF" w:themeColor="background1"/>
              <w:right w:val="single" w:sz="8" w:space="0" w:color="FFFFFF" w:themeColor="background1"/>
            </w:tcBorders>
            <w:shd w:val="clear" w:color="auto" w:fill="E6EBF5"/>
            <w:vAlign w:val="center"/>
          </w:tcPr>
          <w:p w14:paraId="33E94D49" w14:textId="2B6F0705" w:rsidR="007C389C" w:rsidRPr="001C0658" w:rsidRDefault="007C389C" w:rsidP="00ED1C87">
            <w:pPr>
              <w:pStyle w:val="Textetableau"/>
              <w:framePr w:hSpace="0" w:wrap="auto" w:vAnchor="margin" w:hAnchor="text" w:xAlign="left" w:yAlign="inline"/>
              <w:rPr>
                <w:lang w:val="fr-FR"/>
              </w:rPr>
            </w:pPr>
            <w:r w:rsidRPr="001C0658">
              <w:t>80 (108)</w:t>
            </w:r>
            <w:r>
              <w:t xml:space="preserve"> /</w:t>
            </w:r>
            <w:r w:rsidR="00ED1C87">
              <w:t xml:space="preserve"> </w:t>
            </w:r>
            <w:r w:rsidRPr="001C0658">
              <w:t>3</w:t>
            </w:r>
            <w:r w:rsidR="00BB30BC">
              <w:t>,</w:t>
            </w:r>
            <w:r w:rsidRPr="001C0658">
              <w:t>395 à 10</w:t>
            </w:r>
            <w:r w:rsidR="00BB30BC">
              <w:t>,</w:t>
            </w:r>
            <w:r w:rsidRPr="001C0658">
              <w:t>886</w:t>
            </w:r>
          </w:p>
        </w:tc>
        <w:tc>
          <w:tcPr>
            <w:tcW w:w="4394" w:type="dxa"/>
            <w:tcBorders>
              <w:left w:val="single" w:sz="8" w:space="0" w:color="FFFFFF" w:themeColor="background1"/>
              <w:right w:val="single" w:sz="8" w:space="0" w:color="FFFFFF" w:themeColor="background1"/>
            </w:tcBorders>
            <w:shd w:val="clear" w:color="auto" w:fill="E6EBF5"/>
            <w:vAlign w:val="center"/>
          </w:tcPr>
          <w:p w14:paraId="6E7689F2" w14:textId="4703A755" w:rsidR="007C389C" w:rsidRPr="001C0658" w:rsidRDefault="007C389C" w:rsidP="00ED1C87">
            <w:pPr>
              <w:pStyle w:val="Textetableau"/>
              <w:framePr w:hSpace="0" w:wrap="auto" w:vAnchor="margin" w:hAnchor="text" w:xAlign="left" w:yAlign="inline"/>
            </w:pPr>
            <w:r w:rsidRPr="001C0658">
              <w:t>100 (135) / 4</w:t>
            </w:r>
            <w:r w:rsidR="00BB30BC">
              <w:t>,</w:t>
            </w:r>
            <w:r w:rsidRPr="001C0658">
              <w:t>200 à 11</w:t>
            </w:r>
            <w:r w:rsidR="00BB30BC">
              <w:t>,</w:t>
            </w:r>
            <w:r w:rsidRPr="001C0658">
              <w:t>163</w:t>
            </w:r>
          </w:p>
        </w:tc>
      </w:tr>
      <w:tr w:rsidR="007C389C" w:rsidRPr="001C0658" w14:paraId="2E80C682" w14:textId="77777777" w:rsidTr="006D5F5C">
        <w:trPr>
          <w:trHeight w:hRule="exact" w:val="284"/>
        </w:trPr>
        <w:tc>
          <w:tcPr>
            <w:tcW w:w="7230" w:type="dxa"/>
            <w:tcBorders>
              <w:right w:val="single" w:sz="8" w:space="0" w:color="E6EBF5"/>
            </w:tcBorders>
            <w:shd w:val="clear" w:color="auto" w:fill="auto"/>
            <w:vAlign w:val="center"/>
          </w:tcPr>
          <w:p w14:paraId="225E25F6" w14:textId="3647AE2D" w:rsidR="007C389C" w:rsidRPr="001C0658" w:rsidRDefault="007C389C" w:rsidP="00ED1C87">
            <w:pPr>
              <w:pStyle w:val="Version"/>
              <w:rPr>
                <w:lang w:val="en-US"/>
              </w:rPr>
            </w:pPr>
            <w:r w:rsidRPr="001C0658">
              <w:rPr>
                <w:b w:val="0"/>
                <w:lang w:val="en-US"/>
              </w:rPr>
              <w:t>Peak torque Nm EEC (Nm) / at peak power rating (rpm)</w:t>
            </w:r>
          </w:p>
        </w:tc>
        <w:tc>
          <w:tcPr>
            <w:tcW w:w="4394" w:type="dxa"/>
            <w:tcBorders>
              <w:left w:val="single" w:sz="8" w:space="0" w:color="E6EBF5"/>
              <w:right w:val="single" w:sz="8" w:space="0" w:color="E6EBF5"/>
            </w:tcBorders>
            <w:vAlign w:val="center"/>
          </w:tcPr>
          <w:p w14:paraId="7539CE8B" w14:textId="4DA53A3E" w:rsidR="007C389C" w:rsidRPr="001C0658" w:rsidRDefault="007C389C" w:rsidP="00ED1C87">
            <w:pPr>
              <w:pStyle w:val="Textetableau"/>
              <w:framePr w:hSpace="0" w:wrap="auto" w:vAnchor="margin" w:hAnchor="text" w:xAlign="left" w:yAlign="inline"/>
              <w:spacing w:line="252" w:lineRule="auto"/>
              <w:rPr>
                <w:lang w:val="fr-FR"/>
              </w:rPr>
            </w:pPr>
            <w:r w:rsidRPr="001C0658">
              <w:t>225 / 500 à 3</w:t>
            </w:r>
            <w:r w:rsidR="00BB30BC">
              <w:t>,</w:t>
            </w:r>
            <w:r w:rsidRPr="001C0658">
              <w:t xml:space="preserve">395 </w:t>
            </w:r>
          </w:p>
        </w:tc>
        <w:tc>
          <w:tcPr>
            <w:tcW w:w="4394" w:type="dxa"/>
            <w:tcBorders>
              <w:left w:val="single" w:sz="8" w:space="0" w:color="E6EBF5"/>
              <w:right w:val="single" w:sz="8" w:space="0" w:color="E6EBF5"/>
            </w:tcBorders>
            <w:shd w:val="clear" w:color="000000" w:fill="FFFFFF"/>
            <w:vAlign w:val="center"/>
          </w:tcPr>
          <w:p w14:paraId="655CA708" w14:textId="1160C7BC" w:rsidR="007C389C" w:rsidRPr="001C0658" w:rsidRDefault="007C389C" w:rsidP="00ED1C87">
            <w:pPr>
              <w:pStyle w:val="Textetableau"/>
              <w:framePr w:hSpace="0" w:wrap="auto" w:vAnchor="margin" w:hAnchor="text" w:xAlign="left" w:yAlign="inline"/>
              <w:rPr>
                <w:lang w:val="fr-FR"/>
              </w:rPr>
            </w:pPr>
            <w:r w:rsidRPr="001C0658">
              <w:t>245 / 1</w:t>
            </w:r>
            <w:r w:rsidR="00BB30BC">
              <w:t>,</w:t>
            </w:r>
            <w:r w:rsidRPr="001C0658">
              <w:t>500 à 3</w:t>
            </w:r>
            <w:r w:rsidR="00BB30BC">
              <w:t>,</w:t>
            </w:r>
            <w:r w:rsidRPr="001C0658">
              <w:t>600</w:t>
            </w:r>
          </w:p>
        </w:tc>
      </w:tr>
      <w:tr w:rsidR="007C389C" w:rsidRPr="001C0658" w14:paraId="0AF9D167" w14:textId="77777777" w:rsidTr="00180402">
        <w:trPr>
          <w:trHeight w:hRule="exact" w:val="284"/>
        </w:trPr>
        <w:tc>
          <w:tcPr>
            <w:tcW w:w="7230" w:type="dxa"/>
            <w:tcBorders>
              <w:right w:val="single" w:sz="8" w:space="0" w:color="FFFFFF" w:themeColor="background1"/>
            </w:tcBorders>
            <w:shd w:val="clear" w:color="auto" w:fill="00B0F0"/>
            <w:vAlign w:val="center"/>
          </w:tcPr>
          <w:p w14:paraId="0F3D514D" w14:textId="77777777" w:rsidR="007C389C" w:rsidRPr="001C0658" w:rsidRDefault="007C389C" w:rsidP="00A86F7B">
            <w:pPr>
              <w:pStyle w:val="Version"/>
              <w:rPr>
                <w:color w:val="FFFFFF" w:themeColor="background1"/>
              </w:rPr>
            </w:pPr>
            <w:r w:rsidRPr="001C0658">
              <w:rPr>
                <w:color w:val="FFFFFF" w:themeColor="background1"/>
              </w:rPr>
              <w:t>BATTERY</w:t>
            </w:r>
          </w:p>
        </w:tc>
        <w:tc>
          <w:tcPr>
            <w:tcW w:w="4394" w:type="dxa"/>
            <w:tcBorders>
              <w:left w:val="single" w:sz="8" w:space="0" w:color="FFFFFF" w:themeColor="background1"/>
              <w:right w:val="single" w:sz="8" w:space="0" w:color="FFFFFF" w:themeColor="background1"/>
            </w:tcBorders>
            <w:shd w:val="clear" w:color="auto" w:fill="00B0F0"/>
            <w:vAlign w:val="center"/>
          </w:tcPr>
          <w:p w14:paraId="3E64C247" w14:textId="77777777" w:rsidR="007C389C" w:rsidRPr="001C0658" w:rsidRDefault="007C389C" w:rsidP="00A86F7B">
            <w:pPr>
              <w:pStyle w:val="Textetableau"/>
              <w:framePr w:hSpace="0" w:wrap="auto" w:vAnchor="margin" w:hAnchor="text" w:xAlign="left" w:yAlign="inline"/>
              <w:rPr>
                <w:color w:val="FFFFFF" w:themeColor="background1"/>
              </w:rPr>
            </w:pPr>
          </w:p>
        </w:tc>
        <w:tc>
          <w:tcPr>
            <w:tcW w:w="4394" w:type="dxa"/>
            <w:tcBorders>
              <w:left w:val="single" w:sz="8" w:space="0" w:color="FFFFFF" w:themeColor="background1"/>
              <w:right w:val="single" w:sz="8" w:space="0" w:color="FFFFFF" w:themeColor="background1"/>
            </w:tcBorders>
            <w:shd w:val="clear" w:color="auto" w:fill="00B0F0"/>
            <w:vAlign w:val="center"/>
          </w:tcPr>
          <w:p w14:paraId="3A7DE653" w14:textId="77777777" w:rsidR="007C389C" w:rsidRPr="001C0658" w:rsidRDefault="007C389C" w:rsidP="00A86F7B">
            <w:pPr>
              <w:pStyle w:val="Textetableau"/>
              <w:framePr w:hSpace="0" w:wrap="auto" w:vAnchor="margin" w:hAnchor="text" w:xAlign="left" w:yAlign="inline"/>
              <w:rPr>
                <w:color w:val="FFFFFF" w:themeColor="background1"/>
              </w:rPr>
            </w:pPr>
          </w:p>
        </w:tc>
      </w:tr>
      <w:tr w:rsidR="007C389C" w:rsidRPr="001C0658" w14:paraId="23AACE98" w14:textId="77777777" w:rsidTr="006D5F5C">
        <w:trPr>
          <w:trHeight w:hRule="exact" w:val="284"/>
        </w:trPr>
        <w:tc>
          <w:tcPr>
            <w:tcW w:w="7230" w:type="dxa"/>
            <w:tcBorders>
              <w:right w:val="single" w:sz="8" w:space="0" w:color="FFFFFF" w:themeColor="background1"/>
            </w:tcBorders>
            <w:shd w:val="clear" w:color="auto" w:fill="auto"/>
            <w:vAlign w:val="center"/>
          </w:tcPr>
          <w:p w14:paraId="1CC342ED" w14:textId="77777777" w:rsidR="007C389C" w:rsidRPr="001C0658" w:rsidRDefault="007C389C" w:rsidP="00A86F7B">
            <w:pPr>
              <w:pStyle w:val="Version"/>
              <w:rPr>
                <w:lang w:val="fr-FR"/>
              </w:rPr>
            </w:pPr>
            <w:r w:rsidRPr="001C0658">
              <w:rPr>
                <w:b w:val="0"/>
              </w:rPr>
              <w:t>Usable capacity (kWh)</w:t>
            </w:r>
          </w:p>
        </w:tc>
        <w:tc>
          <w:tcPr>
            <w:tcW w:w="8788" w:type="dxa"/>
            <w:gridSpan w:val="2"/>
            <w:tcBorders>
              <w:left w:val="single" w:sz="8" w:space="0" w:color="FFFFFF" w:themeColor="background1"/>
              <w:right w:val="single" w:sz="8" w:space="0" w:color="FFFFFF" w:themeColor="background1"/>
            </w:tcBorders>
            <w:shd w:val="clear" w:color="auto" w:fill="auto"/>
            <w:vAlign w:val="center"/>
          </w:tcPr>
          <w:p w14:paraId="09EB51B9" w14:textId="77777777" w:rsidR="007C389C" w:rsidRPr="001C0658" w:rsidRDefault="007C389C" w:rsidP="00A86F7B">
            <w:pPr>
              <w:pStyle w:val="Textetableau"/>
              <w:framePr w:hSpace="0" w:wrap="auto" w:vAnchor="margin" w:hAnchor="text" w:xAlign="left" w:yAlign="inline"/>
            </w:pPr>
            <w:r w:rsidRPr="001C0658">
              <w:t>52</w:t>
            </w:r>
          </w:p>
        </w:tc>
      </w:tr>
      <w:tr w:rsidR="007C389C" w:rsidRPr="001C0658" w14:paraId="1CCBCCD5" w14:textId="77777777" w:rsidTr="0057282A">
        <w:trPr>
          <w:trHeight w:hRule="exact" w:val="227"/>
        </w:trPr>
        <w:tc>
          <w:tcPr>
            <w:tcW w:w="7230" w:type="dxa"/>
            <w:tcBorders>
              <w:right w:val="single" w:sz="8" w:space="0" w:color="E6EBF5"/>
            </w:tcBorders>
            <w:shd w:val="clear" w:color="auto" w:fill="E6EBF5"/>
            <w:vAlign w:val="center"/>
          </w:tcPr>
          <w:p w14:paraId="0D8B7276" w14:textId="77777777" w:rsidR="007C389C" w:rsidRPr="001C0658" w:rsidRDefault="007C389C" w:rsidP="00A86F7B">
            <w:pPr>
              <w:pStyle w:val="Version"/>
              <w:rPr>
                <w:b w:val="0"/>
              </w:rPr>
            </w:pPr>
            <w:r w:rsidRPr="001C0658">
              <w:rPr>
                <w:b w:val="0"/>
              </w:rPr>
              <w:t>Technology</w:t>
            </w:r>
          </w:p>
        </w:tc>
        <w:tc>
          <w:tcPr>
            <w:tcW w:w="8788" w:type="dxa"/>
            <w:gridSpan w:val="2"/>
            <w:tcBorders>
              <w:left w:val="single" w:sz="8" w:space="0" w:color="E6EBF5"/>
              <w:right w:val="single" w:sz="8" w:space="0" w:color="E6EBF5"/>
            </w:tcBorders>
            <w:shd w:val="clear" w:color="auto" w:fill="E6EBF5"/>
            <w:vAlign w:val="center"/>
          </w:tcPr>
          <w:p w14:paraId="39B2D616" w14:textId="77777777" w:rsidR="007C389C" w:rsidRPr="001C0658" w:rsidRDefault="007C389C" w:rsidP="00A86F7B">
            <w:pPr>
              <w:pStyle w:val="Textetableau"/>
              <w:framePr w:hSpace="0" w:wrap="auto" w:vAnchor="margin" w:hAnchor="text" w:xAlign="left" w:yAlign="inline"/>
            </w:pPr>
            <w:r w:rsidRPr="001C0658">
              <w:t>Lithium-ion</w:t>
            </w:r>
          </w:p>
        </w:tc>
      </w:tr>
      <w:tr w:rsidR="007C389C" w:rsidRPr="001C0658" w14:paraId="15B1BC50" w14:textId="77777777" w:rsidTr="0057282A">
        <w:trPr>
          <w:trHeight w:hRule="exact" w:val="227"/>
        </w:trPr>
        <w:tc>
          <w:tcPr>
            <w:tcW w:w="7230" w:type="dxa"/>
            <w:tcBorders>
              <w:right w:val="single" w:sz="8" w:space="0" w:color="FFFFFF" w:themeColor="background1"/>
            </w:tcBorders>
            <w:shd w:val="clear" w:color="auto" w:fill="auto"/>
            <w:vAlign w:val="center"/>
          </w:tcPr>
          <w:p w14:paraId="5F98B3AD" w14:textId="77777777" w:rsidR="007C389C" w:rsidRPr="001C0658" w:rsidRDefault="007C389C" w:rsidP="00A86F7B">
            <w:pPr>
              <w:pStyle w:val="Version"/>
              <w:rPr>
                <w:b w:val="0"/>
              </w:rPr>
            </w:pPr>
            <w:r w:rsidRPr="001C0658">
              <w:rPr>
                <w:b w:val="0"/>
              </w:rPr>
              <w:t>Total voltage (volts)</w:t>
            </w:r>
          </w:p>
        </w:tc>
        <w:tc>
          <w:tcPr>
            <w:tcW w:w="8788" w:type="dxa"/>
            <w:gridSpan w:val="2"/>
            <w:tcBorders>
              <w:left w:val="single" w:sz="8" w:space="0" w:color="FFFFFF" w:themeColor="background1"/>
              <w:right w:val="single" w:sz="8" w:space="0" w:color="FFFFFF" w:themeColor="background1"/>
            </w:tcBorders>
            <w:shd w:val="clear" w:color="auto" w:fill="auto"/>
            <w:vAlign w:val="center"/>
          </w:tcPr>
          <w:p w14:paraId="0031E884" w14:textId="77777777" w:rsidR="007C389C" w:rsidRPr="001C0658" w:rsidRDefault="007C389C" w:rsidP="00A86F7B">
            <w:pPr>
              <w:pStyle w:val="Textetableau"/>
              <w:framePr w:hSpace="0" w:wrap="auto" w:vAnchor="margin" w:hAnchor="text" w:xAlign="left" w:yAlign="inline"/>
            </w:pPr>
            <w:r w:rsidRPr="001C0658">
              <w:t>400</w:t>
            </w:r>
          </w:p>
        </w:tc>
      </w:tr>
      <w:tr w:rsidR="007C389C" w:rsidRPr="001C0658" w14:paraId="7464B9F3" w14:textId="77777777" w:rsidTr="0057282A">
        <w:trPr>
          <w:trHeight w:hRule="exact" w:val="227"/>
        </w:trPr>
        <w:tc>
          <w:tcPr>
            <w:tcW w:w="7230" w:type="dxa"/>
            <w:tcBorders>
              <w:right w:val="single" w:sz="8" w:space="0" w:color="E6EBF5"/>
            </w:tcBorders>
            <w:shd w:val="clear" w:color="auto" w:fill="E6EBF5"/>
            <w:vAlign w:val="center"/>
          </w:tcPr>
          <w:p w14:paraId="249FF6FF" w14:textId="77777777" w:rsidR="007C389C" w:rsidRPr="001C0658" w:rsidRDefault="007C389C" w:rsidP="00A86F7B">
            <w:pPr>
              <w:pStyle w:val="Version"/>
            </w:pPr>
            <w:r w:rsidRPr="001C0658">
              <w:rPr>
                <w:b w:val="0"/>
              </w:rPr>
              <w:t>Number of modules/cells</w:t>
            </w:r>
          </w:p>
        </w:tc>
        <w:tc>
          <w:tcPr>
            <w:tcW w:w="8788" w:type="dxa"/>
            <w:gridSpan w:val="2"/>
            <w:tcBorders>
              <w:left w:val="single" w:sz="8" w:space="0" w:color="E6EBF5"/>
              <w:right w:val="single" w:sz="8" w:space="0" w:color="E6EBF5"/>
            </w:tcBorders>
            <w:shd w:val="clear" w:color="auto" w:fill="E6EBF5"/>
            <w:vAlign w:val="center"/>
          </w:tcPr>
          <w:p w14:paraId="27D368B5" w14:textId="77777777" w:rsidR="007C389C" w:rsidRPr="001C0658" w:rsidRDefault="007C389C" w:rsidP="00A86F7B">
            <w:pPr>
              <w:pStyle w:val="Textetableau"/>
              <w:framePr w:hSpace="0" w:wrap="auto" w:vAnchor="margin" w:hAnchor="text" w:xAlign="left" w:yAlign="inline"/>
            </w:pPr>
            <w:r w:rsidRPr="001C0658">
              <w:t>12 / 192</w:t>
            </w:r>
          </w:p>
        </w:tc>
      </w:tr>
      <w:tr w:rsidR="007C389C" w:rsidRPr="001C0658" w14:paraId="4B64B427" w14:textId="77777777" w:rsidTr="0057282A">
        <w:trPr>
          <w:trHeight w:hRule="exact" w:val="227"/>
        </w:trPr>
        <w:tc>
          <w:tcPr>
            <w:tcW w:w="7230" w:type="dxa"/>
            <w:tcBorders>
              <w:right w:val="single" w:sz="8" w:space="0" w:color="FFFFFF" w:themeColor="background1"/>
            </w:tcBorders>
            <w:shd w:val="clear" w:color="auto" w:fill="auto"/>
            <w:vAlign w:val="center"/>
          </w:tcPr>
          <w:p w14:paraId="1437945F" w14:textId="77777777" w:rsidR="007C389C" w:rsidRPr="001C0658" w:rsidRDefault="007C389C" w:rsidP="00A86F7B">
            <w:pPr>
              <w:pStyle w:val="Version"/>
              <w:rPr>
                <w:lang w:val="fr-FR"/>
              </w:rPr>
            </w:pPr>
            <w:r w:rsidRPr="001C0658">
              <w:rPr>
                <w:b w:val="0"/>
              </w:rPr>
              <w:t>Battery weight (kg)</w:t>
            </w:r>
          </w:p>
        </w:tc>
        <w:tc>
          <w:tcPr>
            <w:tcW w:w="8788" w:type="dxa"/>
            <w:gridSpan w:val="2"/>
            <w:tcBorders>
              <w:left w:val="single" w:sz="8" w:space="0" w:color="FFFFFF" w:themeColor="background1"/>
              <w:right w:val="single" w:sz="8" w:space="0" w:color="FFFFFF" w:themeColor="background1"/>
            </w:tcBorders>
            <w:shd w:val="clear" w:color="auto" w:fill="auto"/>
            <w:vAlign w:val="center"/>
          </w:tcPr>
          <w:p w14:paraId="3343CEE3" w14:textId="77777777" w:rsidR="007C389C" w:rsidRPr="001C0658" w:rsidRDefault="007C389C" w:rsidP="00A86F7B">
            <w:pPr>
              <w:pStyle w:val="Textetableau"/>
              <w:framePr w:hSpace="0" w:wrap="auto" w:vAnchor="margin" w:hAnchor="text" w:xAlign="left" w:yAlign="inline"/>
            </w:pPr>
            <w:r w:rsidRPr="001C0658">
              <w:rPr>
                <w:lang w:val="fr-FR"/>
              </w:rPr>
              <w:t>326</w:t>
            </w:r>
          </w:p>
        </w:tc>
      </w:tr>
      <w:tr w:rsidR="00ED1C87" w:rsidRPr="001C0658" w14:paraId="567E0D4B" w14:textId="77777777" w:rsidTr="00180402">
        <w:trPr>
          <w:trHeight w:hRule="exact" w:val="338"/>
        </w:trPr>
        <w:tc>
          <w:tcPr>
            <w:tcW w:w="7230" w:type="dxa"/>
            <w:tcBorders>
              <w:right w:val="single" w:sz="8" w:space="0" w:color="E6EBF5"/>
            </w:tcBorders>
            <w:shd w:val="clear" w:color="auto" w:fill="00B0F0"/>
            <w:vAlign w:val="center"/>
          </w:tcPr>
          <w:p w14:paraId="10A8E057" w14:textId="77777777" w:rsidR="00ED1C87" w:rsidRPr="001C0658" w:rsidRDefault="00ED1C87" w:rsidP="00A86F7B">
            <w:pPr>
              <w:pStyle w:val="Version"/>
              <w:rPr>
                <w:color w:val="FFFFFF" w:themeColor="background1"/>
                <w:lang w:val="en-US"/>
              </w:rPr>
            </w:pPr>
            <w:r w:rsidRPr="001C0658">
              <w:rPr>
                <w:color w:val="FFFFFF" w:themeColor="background1"/>
                <w:lang w:val="en-US"/>
              </w:rPr>
              <w:t>CHARGE TIME</w:t>
            </w:r>
            <w:r w:rsidRPr="001C0658">
              <w:rPr>
                <w:color w:val="FFFFFF" w:themeColor="background1"/>
                <w:vertAlign w:val="superscript"/>
                <w:lang w:val="en-US"/>
              </w:rPr>
              <w:t>(3)</w:t>
            </w:r>
          </w:p>
        </w:tc>
        <w:tc>
          <w:tcPr>
            <w:tcW w:w="4394" w:type="dxa"/>
            <w:tcBorders>
              <w:left w:val="single" w:sz="8" w:space="0" w:color="E6EBF5"/>
              <w:right w:val="single" w:sz="8" w:space="0" w:color="E6EBF5"/>
            </w:tcBorders>
            <w:shd w:val="clear" w:color="auto" w:fill="00B0F0"/>
            <w:vAlign w:val="center"/>
          </w:tcPr>
          <w:p w14:paraId="39B310CB" w14:textId="77777777" w:rsidR="00ED1C87" w:rsidRPr="001C0658" w:rsidRDefault="00ED1C87" w:rsidP="00A86F7B">
            <w:pPr>
              <w:pStyle w:val="Textetableau"/>
              <w:framePr w:hSpace="0" w:wrap="auto" w:vAnchor="margin" w:hAnchor="text" w:xAlign="left" w:yAlign="inline"/>
              <w:rPr>
                <w:color w:val="FFFFFF" w:themeColor="background1"/>
                <w:lang w:val="en-US"/>
              </w:rPr>
            </w:pPr>
          </w:p>
        </w:tc>
        <w:tc>
          <w:tcPr>
            <w:tcW w:w="4394" w:type="dxa"/>
            <w:tcBorders>
              <w:left w:val="single" w:sz="8" w:space="0" w:color="E6EBF5"/>
              <w:right w:val="single" w:sz="8" w:space="0" w:color="E6EBF5"/>
            </w:tcBorders>
            <w:shd w:val="clear" w:color="auto" w:fill="00B0F0"/>
            <w:vAlign w:val="center"/>
          </w:tcPr>
          <w:p w14:paraId="25981583" w14:textId="77777777" w:rsidR="00ED1C87" w:rsidRPr="001C0658" w:rsidRDefault="00ED1C87" w:rsidP="00A86F7B">
            <w:pPr>
              <w:pStyle w:val="Textetableau"/>
              <w:framePr w:hSpace="0" w:wrap="auto" w:vAnchor="margin" w:hAnchor="text" w:xAlign="left" w:yAlign="inline"/>
              <w:jc w:val="left"/>
              <w:rPr>
                <w:color w:val="FFFFFF" w:themeColor="background1"/>
                <w:lang w:val="en-US"/>
              </w:rPr>
            </w:pPr>
            <w:r w:rsidRPr="001C0658">
              <w:rPr>
                <w:color w:val="FFFFFF" w:themeColor="background1"/>
                <w:lang w:val="en-US"/>
              </w:rPr>
              <w:t>"</w:t>
            </w:r>
          </w:p>
        </w:tc>
      </w:tr>
      <w:tr w:rsidR="00ED1C87" w:rsidRPr="001C0658" w14:paraId="2D1043BE" w14:textId="77777777" w:rsidTr="00180402">
        <w:trPr>
          <w:trHeight w:hRule="exact" w:val="227"/>
        </w:trPr>
        <w:tc>
          <w:tcPr>
            <w:tcW w:w="7230" w:type="dxa"/>
            <w:tcBorders>
              <w:right w:val="single" w:sz="8" w:space="0" w:color="E6EBF5"/>
            </w:tcBorders>
            <w:shd w:val="clear" w:color="auto" w:fill="auto"/>
            <w:vAlign w:val="center"/>
          </w:tcPr>
          <w:p w14:paraId="32588754" w14:textId="77777777" w:rsidR="00ED1C87" w:rsidRPr="001C0658" w:rsidRDefault="00ED1C87" w:rsidP="00A86F7B">
            <w:pPr>
              <w:pStyle w:val="Version"/>
              <w:rPr>
                <w:b w:val="0"/>
                <w:lang w:val="fr-FR"/>
              </w:rPr>
            </w:pPr>
            <w:r w:rsidRPr="001C0658">
              <w:rPr>
                <w:b w:val="0"/>
                <w:lang w:val="fr-FR"/>
              </w:rPr>
              <w:t>Charger</w:t>
            </w:r>
          </w:p>
        </w:tc>
        <w:tc>
          <w:tcPr>
            <w:tcW w:w="8788" w:type="dxa"/>
            <w:gridSpan w:val="2"/>
            <w:tcBorders>
              <w:left w:val="single" w:sz="8" w:space="0" w:color="E6EBF5"/>
              <w:right w:val="single" w:sz="8" w:space="0" w:color="E6EBF5"/>
            </w:tcBorders>
            <w:vAlign w:val="center"/>
          </w:tcPr>
          <w:p w14:paraId="548FD5F7" w14:textId="77777777" w:rsidR="00ED1C87" w:rsidRPr="001C0658" w:rsidRDefault="00ED1C87" w:rsidP="00A86F7B">
            <w:pPr>
              <w:pStyle w:val="Textetableau"/>
              <w:framePr w:hSpace="0" w:wrap="auto" w:vAnchor="margin" w:hAnchor="text" w:xAlign="left" w:yAlign="inline"/>
              <w:rPr>
                <w:lang w:val="en-US"/>
              </w:rPr>
            </w:pPr>
            <w:r w:rsidRPr="001C0658">
              <w:rPr>
                <w:lang w:val="en-US"/>
              </w:rPr>
              <w:t>Adaptable for single or three-phase power AC « from 2 kW to 22 kW » and DC</w:t>
            </w:r>
          </w:p>
        </w:tc>
      </w:tr>
      <w:tr w:rsidR="00ED1C87" w:rsidRPr="001C0658" w14:paraId="085E2E6F" w14:textId="77777777" w:rsidTr="00180402">
        <w:trPr>
          <w:trHeight w:hRule="exact" w:val="227"/>
        </w:trPr>
        <w:tc>
          <w:tcPr>
            <w:tcW w:w="7230" w:type="dxa"/>
            <w:tcBorders>
              <w:right w:val="single" w:sz="8" w:space="0" w:color="FFFFFF" w:themeColor="background1"/>
            </w:tcBorders>
            <w:shd w:val="clear" w:color="auto" w:fill="E6EBF5"/>
            <w:vAlign w:val="center"/>
          </w:tcPr>
          <w:p w14:paraId="77B001F6" w14:textId="77777777" w:rsidR="00ED1C87" w:rsidRPr="001C0658" w:rsidRDefault="00ED1C87" w:rsidP="00A86F7B">
            <w:pPr>
              <w:pStyle w:val="Version"/>
              <w:rPr>
                <w:b w:val="0"/>
                <w:lang w:val="fr-FR"/>
              </w:rPr>
            </w:pPr>
            <w:r w:rsidRPr="001C0658">
              <w:rPr>
                <w:b w:val="0"/>
                <w:lang w:val="fr-FR"/>
              </w:rPr>
              <w:t>Home socket (10A)</w:t>
            </w:r>
          </w:p>
        </w:tc>
        <w:tc>
          <w:tcPr>
            <w:tcW w:w="8788" w:type="dxa"/>
            <w:gridSpan w:val="2"/>
            <w:tcBorders>
              <w:left w:val="single" w:sz="8" w:space="0" w:color="FFFFFF" w:themeColor="background1"/>
              <w:right w:val="single" w:sz="8" w:space="0" w:color="FFFFFF" w:themeColor="background1"/>
            </w:tcBorders>
            <w:shd w:val="clear" w:color="auto" w:fill="E6EBF5"/>
            <w:vAlign w:val="center"/>
          </w:tcPr>
          <w:p w14:paraId="36482272" w14:textId="50ACDD61" w:rsidR="00ED1C87" w:rsidRPr="001C0658" w:rsidRDefault="00ED1C87" w:rsidP="00A86F7B">
            <w:pPr>
              <w:pStyle w:val="Textetableau"/>
              <w:framePr w:hSpace="0" w:wrap="auto" w:vAnchor="margin" w:hAnchor="text" w:xAlign="left" w:yAlign="inline"/>
              <w:rPr>
                <w:lang w:val="fr-FR"/>
              </w:rPr>
            </w:pPr>
            <w:r>
              <w:rPr>
                <w:lang w:val="fr-FR"/>
              </w:rPr>
              <w:t>34</w:t>
            </w:r>
            <w:r w:rsidR="00226800">
              <w:rPr>
                <w:lang w:val="fr-FR"/>
              </w:rPr>
              <w:t xml:space="preserve"> </w:t>
            </w:r>
            <w:r>
              <w:rPr>
                <w:lang w:val="fr-FR"/>
              </w:rPr>
              <w:t>h</w:t>
            </w:r>
            <w:r w:rsidR="00226800">
              <w:rPr>
                <w:lang w:val="fr-FR"/>
              </w:rPr>
              <w:t>ours</w:t>
            </w:r>
            <w:r>
              <w:rPr>
                <w:lang w:val="fr-FR"/>
              </w:rPr>
              <w:t xml:space="preserve"> </w:t>
            </w:r>
            <w:r w:rsidR="001E1255">
              <w:rPr>
                <w:lang w:val="fr-FR"/>
              </w:rPr>
              <w:t xml:space="preserve">and </w:t>
            </w:r>
            <w:r>
              <w:rPr>
                <w:lang w:val="fr-FR"/>
              </w:rPr>
              <w:t>30</w:t>
            </w:r>
            <w:r w:rsidR="008B699C">
              <w:rPr>
                <w:lang w:val="fr-FR"/>
              </w:rPr>
              <w:t xml:space="preserve"> minutes</w:t>
            </w:r>
          </w:p>
        </w:tc>
      </w:tr>
      <w:tr w:rsidR="00ED1C87" w:rsidRPr="001C0658" w14:paraId="007A15AB" w14:textId="77777777" w:rsidTr="00180402">
        <w:trPr>
          <w:trHeight w:hRule="exact" w:val="227"/>
        </w:trPr>
        <w:tc>
          <w:tcPr>
            <w:tcW w:w="7230" w:type="dxa"/>
            <w:tcBorders>
              <w:right w:val="single" w:sz="8" w:space="0" w:color="E6EBF5"/>
            </w:tcBorders>
            <w:shd w:val="clear" w:color="auto" w:fill="auto"/>
            <w:vAlign w:val="center"/>
          </w:tcPr>
          <w:p w14:paraId="39F7F90D" w14:textId="77777777" w:rsidR="00ED1C87" w:rsidRPr="001C0658" w:rsidRDefault="00ED1C87" w:rsidP="00A86F7B">
            <w:pPr>
              <w:pStyle w:val="Version"/>
              <w:rPr>
                <w:b w:val="0"/>
                <w:lang w:val="en-US"/>
              </w:rPr>
            </w:pPr>
            <w:r w:rsidRPr="001C0658">
              <w:rPr>
                <w:b w:val="0"/>
                <w:lang w:val="en-US"/>
              </w:rPr>
              <w:t>Green-Up socket / 3,7kW Wallbox (single phase 16A)</w:t>
            </w:r>
          </w:p>
        </w:tc>
        <w:tc>
          <w:tcPr>
            <w:tcW w:w="8788" w:type="dxa"/>
            <w:gridSpan w:val="2"/>
            <w:tcBorders>
              <w:left w:val="single" w:sz="8" w:space="0" w:color="E6EBF5"/>
            </w:tcBorders>
            <w:vAlign w:val="center"/>
          </w:tcPr>
          <w:p w14:paraId="791A4947" w14:textId="4F63CDE8" w:rsidR="00ED1C87" w:rsidRPr="001C0658" w:rsidRDefault="00ED1C87" w:rsidP="00A86F7B">
            <w:pPr>
              <w:pStyle w:val="Textetableau"/>
              <w:framePr w:hSpace="0" w:wrap="auto" w:vAnchor="margin" w:hAnchor="text" w:xAlign="left" w:yAlign="inline"/>
              <w:rPr>
                <w:lang w:val="en-US"/>
              </w:rPr>
            </w:pPr>
            <w:r>
              <w:rPr>
                <w:lang w:val="en-US"/>
              </w:rPr>
              <w:t>16</w:t>
            </w:r>
            <w:r w:rsidR="00226800">
              <w:rPr>
                <w:lang w:val="en-US"/>
              </w:rPr>
              <w:t xml:space="preserve"> </w:t>
            </w:r>
            <w:r>
              <w:rPr>
                <w:lang w:val="en-US"/>
              </w:rPr>
              <w:t>h</w:t>
            </w:r>
            <w:r w:rsidR="00226800">
              <w:rPr>
                <w:lang w:val="en-US"/>
              </w:rPr>
              <w:t>ours</w:t>
            </w:r>
            <w:r>
              <w:rPr>
                <w:lang w:val="en-US"/>
              </w:rPr>
              <w:t xml:space="preserve"> </w:t>
            </w:r>
            <w:r w:rsidR="001E1255">
              <w:rPr>
                <w:lang w:val="en-US"/>
              </w:rPr>
              <w:t xml:space="preserve">and </w:t>
            </w:r>
            <w:r>
              <w:rPr>
                <w:lang w:val="en-US"/>
              </w:rPr>
              <w:t>10</w:t>
            </w:r>
            <w:r w:rsidR="008B699C">
              <w:rPr>
                <w:lang w:val="en-US"/>
              </w:rPr>
              <w:t xml:space="preserve"> minutes</w:t>
            </w:r>
          </w:p>
        </w:tc>
      </w:tr>
      <w:tr w:rsidR="00ED1C87" w:rsidRPr="001C0658" w14:paraId="08D96F1A" w14:textId="77777777" w:rsidTr="00180402">
        <w:trPr>
          <w:trHeight w:hRule="exact" w:val="227"/>
        </w:trPr>
        <w:tc>
          <w:tcPr>
            <w:tcW w:w="7230" w:type="dxa"/>
            <w:tcBorders>
              <w:right w:val="single" w:sz="8" w:space="0" w:color="FFFFFF" w:themeColor="background1"/>
            </w:tcBorders>
            <w:shd w:val="clear" w:color="auto" w:fill="E6EBF5"/>
            <w:vAlign w:val="center"/>
          </w:tcPr>
          <w:p w14:paraId="5450282B" w14:textId="77777777" w:rsidR="00ED1C87" w:rsidRPr="001C0658" w:rsidRDefault="00ED1C87" w:rsidP="00A86F7B">
            <w:pPr>
              <w:pStyle w:val="Version"/>
              <w:rPr>
                <w:b w:val="0"/>
                <w:lang w:val="en-US"/>
              </w:rPr>
            </w:pPr>
            <w:r w:rsidRPr="001C0658">
              <w:rPr>
                <w:b w:val="0"/>
                <w:lang w:val="en-US"/>
              </w:rPr>
              <w:t>7.4 kW (32 A single-phase charging point)</w:t>
            </w:r>
          </w:p>
        </w:tc>
        <w:tc>
          <w:tcPr>
            <w:tcW w:w="8788" w:type="dxa"/>
            <w:gridSpan w:val="2"/>
            <w:tcBorders>
              <w:left w:val="single" w:sz="8" w:space="0" w:color="FFFFFF" w:themeColor="background1"/>
              <w:right w:val="single" w:sz="8" w:space="0" w:color="FFFFFF" w:themeColor="background1"/>
            </w:tcBorders>
            <w:shd w:val="clear" w:color="auto" w:fill="E6EBF5"/>
            <w:vAlign w:val="center"/>
          </w:tcPr>
          <w:p w14:paraId="2221E1A0" w14:textId="629E0AD7" w:rsidR="00ED1C87" w:rsidRPr="001C0658" w:rsidRDefault="00ED1C87" w:rsidP="00A86F7B">
            <w:pPr>
              <w:pStyle w:val="Textetableau"/>
              <w:framePr w:hSpace="0" w:wrap="auto" w:vAnchor="margin" w:hAnchor="text" w:xAlign="left" w:yAlign="inline"/>
              <w:rPr>
                <w:lang w:val="en-US"/>
              </w:rPr>
            </w:pPr>
            <w:r>
              <w:rPr>
                <w:lang w:val="en-US"/>
              </w:rPr>
              <w:t>9</w:t>
            </w:r>
            <w:r w:rsidR="00226800">
              <w:rPr>
                <w:lang w:val="en-US"/>
              </w:rPr>
              <w:t xml:space="preserve"> </w:t>
            </w:r>
            <w:r>
              <w:rPr>
                <w:lang w:val="en-US"/>
              </w:rPr>
              <w:t>h</w:t>
            </w:r>
            <w:r w:rsidR="00226800">
              <w:rPr>
                <w:lang w:val="en-US"/>
              </w:rPr>
              <w:t>ours</w:t>
            </w:r>
            <w:r w:rsidR="008B699C">
              <w:rPr>
                <w:lang w:val="en-US"/>
              </w:rPr>
              <w:t xml:space="preserve"> and</w:t>
            </w:r>
            <w:r>
              <w:rPr>
                <w:lang w:val="en-US"/>
              </w:rPr>
              <w:t xml:space="preserve"> 25</w:t>
            </w:r>
            <w:r w:rsidR="008B699C">
              <w:rPr>
                <w:lang w:val="en-US"/>
              </w:rPr>
              <w:t xml:space="preserve"> minutes</w:t>
            </w:r>
          </w:p>
        </w:tc>
      </w:tr>
      <w:tr w:rsidR="00ED1C87" w:rsidRPr="001C0658" w14:paraId="71AAC690" w14:textId="77777777" w:rsidTr="00180402">
        <w:trPr>
          <w:trHeight w:hRule="exact" w:val="227"/>
        </w:trPr>
        <w:tc>
          <w:tcPr>
            <w:tcW w:w="7230" w:type="dxa"/>
            <w:tcBorders>
              <w:right w:val="single" w:sz="8" w:space="0" w:color="FFFFFF" w:themeColor="background1"/>
            </w:tcBorders>
            <w:shd w:val="clear" w:color="auto" w:fill="auto"/>
            <w:vAlign w:val="center"/>
          </w:tcPr>
          <w:p w14:paraId="2FA3C33B" w14:textId="77777777" w:rsidR="00ED1C87" w:rsidRPr="001C0658" w:rsidRDefault="00ED1C87" w:rsidP="00A86F7B">
            <w:pPr>
              <w:pStyle w:val="Version"/>
              <w:rPr>
                <w:b w:val="0"/>
                <w:lang w:val="en-US"/>
              </w:rPr>
            </w:pPr>
            <w:r w:rsidRPr="001C0658">
              <w:rPr>
                <w:b w:val="0"/>
                <w:lang w:val="en-US"/>
              </w:rPr>
              <w:t>11 kW (16 A three-phase charging point)</w:t>
            </w:r>
          </w:p>
        </w:tc>
        <w:tc>
          <w:tcPr>
            <w:tcW w:w="8788" w:type="dxa"/>
            <w:gridSpan w:val="2"/>
            <w:tcBorders>
              <w:left w:val="single" w:sz="8" w:space="0" w:color="FFFFFF" w:themeColor="background1"/>
              <w:right w:val="single" w:sz="8" w:space="0" w:color="FFFFFF" w:themeColor="background1"/>
            </w:tcBorders>
            <w:shd w:val="clear" w:color="auto" w:fill="auto"/>
            <w:vAlign w:val="center"/>
          </w:tcPr>
          <w:p w14:paraId="38856CC6" w14:textId="6DE7E4B8" w:rsidR="00ED1C87" w:rsidRPr="001C0658" w:rsidRDefault="00ED1C87" w:rsidP="00A86F7B">
            <w:pPr>
              <w:pStyle w:val="Textetableau"/>
              <w:framePr w:hSpace="0" w:wrap="auto" w:vAnchor="margin" w:hAnchor="text" w:xAlign="left" w:yAlign="inline"/>
              <w:rPr>
                <w:lang w:val="en-US"/>
              </w:rPr>
            </w:pPr>
            <w:r>
              <w:rPr>
                <w:lang w:val="en-US"/>
              </w:rPr>
              <w:t>6</w:t>
            </w:r>
            <w:r w:rsidR="008B699C">
              <w:rPr>
                <w:lang w:val="en-US"/>
              </w:rPr>
              <w:t xml:space="preserve"> </w:t>
            </w:r>
            <w:r>
              <w:rPr>
                <w:lang w:val="en-US"/>
              </w:rPr>
              <w:t>h</w:t>
            </w:r>
            <w:r w:rsidR="008B699C">
              <w:rPr>
                <w:lang w:val="en-US"/>
              </w:rPr>
              <w:t>ours</w:t>
            </w:r>
          </w:p>
        </w:tc>
      </w:tr>
      <w:tr w:rsidR="00ED1C87" w:rsidRPr="001C0658" w14:paraId="38956EED" w14:textId="77777777" w:rsidTr="00180402">
        <w:trPr>
          <w:trHeight w:hRule="exact" w:val="227"/>
        </w:trPr>
        <w:tc>
          <w:tcPr>
            <w:tcW w:w="7230" w:type="dxa"/>
            <w:tcBorders>
              <w:right w:val="single" w:sz="8" w:space="0" w:color="FFFFFF" w:themeColor="background1"/>
            </w:tcBorders>
            <w:shd w:val="clear" w:color="auto" w:fill="E6EBF5"/>
            <w:vAlign w:val="center"/>
          </w:tcPr>
          <w:p w14:paraId="228A9AB4" w14:textId="77777777" w:rsidR="00ED1C87" w:rsidRPr="001C0658" w:rsidRDefault="00ED1C87" w:rsidP="00A86F7B">
            <w:pPr>
              <w:pStyle w:val="Version"/>
              <w:rPr>
                <w:b w:val="0"/>
                <w:lang w:val="en-US"/>
              </w:rPr>
            </w:pPr>
            <w:r w:rsidRPr="001C0658">
              <w:rPr>
                <w:b w:val="0"/>
                <w:lang w:val="en-US"/>
              </w:rPr>
              <w:t>22 kW (32 A three-phase charging point)</w:t>
            </w:r>
          </w:p>
        </w:tc>
        <w:tc>
          <w:tcPr>
            <w:tcW w:w="8788" w:type="dxa"/>
            <w:gridSpan w:val="2"/>
            <w:tcBorders>
              <w:left w:val="single" w:sz="8" w:space="0" w:color="FFFFFF" w:themeColor="background1"/>
              <w:right w:val="single" w:sz="8" w:space="0" w:color="FFFFFF" w:themeColor="background1"/>
            </w:tcBorders>
            <w:shd w:val="clear" w:color="auto" w:fill="E6EBF5"/>
            <w:vAlign w:val="center"/>
          </w:tcPr>
          <w:p w14:paraId="3A5DB92B" w14:textId="5484F51E" w:rsidR="00ED1C87" w:rsidRPr="001C0658" w:rsidRDefault="00ED1C87" w:rsidP="00A86F7B">
            <w:pPr>
              <w:pStyle w:val="Textetableau"/>
              <w:framePr w:hSpace="0" w:wrap="auto" w:vAnchor="margin" w:hAnchor="text" w:xAlign="left" w:yAlign="inline"/>
              <w:rPr>
                <w:lang w:val="en-US"/>
              </w:rPr>
            </w:pPr>
            <w:r>
              <w:rPr>
                <w:lang w:val="en-US"/>
              </w:rPr>
              <w:t>3</w:t>
            </w:r>
            <w:r w:rsidR="008B699C">
              <w:rPr>
                <w:lang w:val="en-US"/>
              </w:rPr>
              <w:t xml:space="preserve"> </w:t>
            </w:r>
            <w:r>
              <w:rPr>
                <w:lang w:val="en-US"/>
              </w:rPr>
              <w:t>h</w:t>
            </w:r>
            <w:r w:rsidR="008B699C">
              <w:rPr>
                <w:lang w:val="en-US"/>
              </w:rPr>
              <w:t>ours</w:t>
            </w:r>
          </w:p>
        </w:tc>
      </w:tr>
      <w:tr w:rsidR="00ED1C87" w:rsidRPr="001C0658" w14:paraId="43CCCCD7" w14:textId="77777777" w:rsidTr="00180402">
        <w:trPr>
          <w:trHeight w:hRule="exact" w:val="227"/>
        </w:trPr>
        <w:tc>
          <w:tcPr>
            <w:tcW w:w="7230" w:type="dxa"/>
            <w:tcBorders>
              <w:right w:val="single" w:sz="8" w:space="0" w:color="E6EBF5"/>
            </w:tcBorders>
            <w:shd w:val="clear" w:color="auto" w:fill="auto"/>
            <w:vAlign w:val="center"/>
          </w:tcPr>
          <w:p w14:paraId="7CBABD1B" w14:textId="77777777" w:rsidR="00ED1C87" w:rsidRPr="001C0658" w:rsidRDefault="00ED1C87" w:rsidP="00A86F7B">
            <w:pPr>
              <w:pStyle w:val="Version"/>
              <w:rPr>
                <w:b w:val="0"/>
                <w:lang w:val="en-US"/>
              </w:rPr>
            </w:pPr>
            <w:r w:rsidRPr="001C0658">
              <w:rPr>
                <w:b w:val="0"/>
                <w:lang w:val="en-US"/>
              </w:rPr>
              <w:t>43 kW (63 A three-phase charging point) (80% battery charge)</w:t>
            </w:r>
          </w:p>
        </w:tc>
        <w:tc>
          <w:tcPr>
            <w:tcW w:w="8788" w:type="dxa"/>
            <w:gridSpan w:val="2"/>
            <w:tcBorders>
              <w:left w:val="single" w:sz="8" w:space="0" w:color="E6EBF5"/>
              <w:right w:val="single" w:sz="8" w:space="0" w:color="E6EBF5"/>
            </w:tcBorders>
            <w:vAlign w:val="center"/>
          </w:tcPr>
          <w:p w14:paraId="22F59E76" w14:textId="54F20DB9" w:rsidR="00ED1C87" w:rsidRPr="001C0658" w:rsidRDefault="00ED1C87" w:rsidP="00A86F7B">
            <w:pPr>
              <w:pStyle w:val="Textetableau"/>
              <w:framePr w:hSpace="0" w:wrap="auto" w:vAnchor="margin" w:hAnchor="text" w:xAlign="left" w:yAlign="inline"/>
              <w:rPr>
                <w:lang w:val="en-US"/>
              </w:rPr>
            </w:pPr>
            <w:r>
              <w:rPr>
                <w:lang w:val="en-US"/>
              </w:rPr>
              <w:t>3</w:t>
            </w:r>
            <w:r w:rsidR="008B699C">
              <w:rPr>
                <w:lang w:val="en-US"/>
              </w:rPr>
              <w:t xml:space="preserve"> </w:t>
            </w:r>
            <w:r>
              <w:rPr>
                <w:lang w:val="en-US"/>
              </w:rPr>
              <w:t>h</w:t>
            </w:r>
            <w:r w:rsidR="008B699C">
              <w:rPr>
                <w:lang w:val="en-US"/>
              </w:rPr>
              <w:t>ours</w:t>
            </w:r>
          </w:p>
        </w:tc>
      </w:tr>
      <w:tr w:rsidR="00ED1C87" w:rsidRPr="001C0658" w14:paraId="63D1C0AE" w14:textId="77777777" w:rsidTr="00180402">
        <w:trPr>
          <w:trHeight w:hRule="exact" w:val="227"/>
        </w:trPr>
        <w:tc>
          <w:tcPr>
            <w:tcW w:w="7230" w:type="dxa"/>
            <w:tcBorders>
              <w:right w:val="single" w:sz="8" w:space="0" w:color="FFFFFF" w:themeColor="background1"/>
            </w:tcBorders>
            <w:shd w:val="clear" w:color="auto" w:fill="E6EBF5"/>
            <w:vAlign w:val="center"/>
          </w:tcPr>
          <w:p w14:paraId="4BAFA368" w14:textId="77777777" w:rsidR="00ED1C87" w:rsidRPr="001C0658" w:rsidRDefault="00ED1C87" w:rsidP="00A86F7B">
            <w:pPr>
              <w:pStyle w:val="Version"/>
              <w:rPr>
                <w:b w:val="0"/>
                <w:lang w:val="fr-FR"/>
              </w:rPr>
            </w:pPr>
            <w:r w:rsidRPr="001C0658">
              <w:rPr>
                <w:b w:val="0"/>
                <w:lang w:val="fr-FR"/>
              </w:rPr>
              <w:t>DC 50 kW quick charge (0-80%)</w:t>
            </w:r>
          </w:p>
        </w:tc>
        <w:tc>
          <w:tcPr>
            <w:tcW w:w="8788" w:type="dxa"/>
            <w:gridSpan w:val="2"/>
            <w:tcBorders>
              <w:left w:val="single" w:sz="8" w:space="0" w:color="FFFFFF" w:themeColor="background1"/>
              <w:right w:val="single" w:sz="8" w:space="0" w:color="FFFFFF" w:themeColor="background1"/>
            </w:tcBorders>
            <w:shd w:val="clear" w:color="auto" w:fill="E6EBF5"/>
            <w:vAlign w:val="center"/>
          </w:tcPr>
          <w:p w14:paraId="2C1CB17D" w14:textId="16DDED29" w:rsidR="00ED1C87" w:rsidRPr="001C0658" w:rsidRDefault="00ED1C87" w:rsidP="00A86F7B">
            <w:pPr>
              <w:pStyle w:val="Textetableau"/>
              <w:framePr w:hSpace="0" w:wrap="auto" w:vAnchor="margin" w:hAnchor="text" w:xAlign="left" w:yAlign="inline"/>
              <w:rPr>
                <w:lang w:val="fr-FR"/>
              </w:rPr>
            </w:pPr>
            <w:r>
              <w:rPr>
                <w:lang w:val="fr-FR"/>
              </w:rPr>
              <w:t>1</w:t>
            </w:r>
            <w:r w:rsidR="008B699C">
              <w:rPr>
                <w:lang w:val="fr-FR"/>
              </w:rPr>
              <w:t xml:space="preserve"> </w:t>
            </w:r>
            <w:r>
              <w:rPr>
                <w:lang w:val="fr-FR"/>
              </w:rPr>
              <w:t>h</w:t>
            </w:r>
            <w:r w:rsidR="008B699C">
              <w:rPr>
                <w:lang w:val="fr-FR"/>
              </w:rPr>
              <w:t xml:space="preserve">our and </w:t>
            </w:r>
            <w:r>
              <w:rPr>
                <w:lang w:val="fr-FR"/>
              </w:rPr>
              <w:t>10</w:t>
            </w:r>
            <w:r w:rsidR="008B699C">
              <w:rPr>
                <w:lang w:val="fr-FR"/>
              </w:rPr>
              <w:t xml:space="preserve"> minutes</w:t>
            </w:r>
          </w:p>
        </w:tc>
      </w:tr>
      <w:tr w:rsidR="00ED1C87" w:rsidRPr="00EF187B" w14:paraId="3F142062" w14:textId="77777777" w:rsidTr="00180402">
        <w:trPr>
          <w:trHeight w:hRule="exact" w:val="227"/>
        </w:trPr>
        <w:tc>
          <w:tcPr>
            <w:tcW w:w="7230" w:type="dxa"/>
            <w:tcBorders>
              <w:right w:val="single" w:sz="8" w:space="0" w:color="E6EBF5"/>
            </w:tcBorders>
            <w:shd w:val="clear" w:color="auto" w:fill="auto"/>
            <w:vAlign w:val="center"/>
            <w:hideMark/>
          </w:tcPr>
          <w:p w14:paraId="3C2F221B" w14:textId="77777777" w:rsidR="00ED1C87" w:rsidRPr="001C0658" w:rsidRDefault="00ED1C87" w:rsidP="00A86F7B">
            <w:pPr>
              <w:pStyle w:val="Version"/>
              <w:rPr>
                <w:b w:val="0"/>
              </w:rPr>
            </w:pPr>
            <w:r w:rsidRPr="001C0658">
              <w:rPr>
                <w:b w:val="0"/>
              </w:rPr>
              <w:t>Standard wheel rims (")</w:t>
            </w:r>
          </w:p>
        </w:tc>
        <w:tc>
          <w:tcPr>
            <w:tcW w:w="4394" w:type="dxa"/>
            <w:tcBorders>
              <w:left w:val="single" w:sz="8" w:space="0" w:color="E6EBF5"/>
              <w:right w:val="single" w:sz="8" w:space="0" w:color="E6EBF5"/>
            </w:tcBorders>
            <w:vAlign w:val="center"/>
          </w:tcPr>
          <w:p w14:paraId="773C4C02" w14:textId="77777777" w:rsidR="00ED1C87" w:rsidRPr="00EF187B" w:rsidRDefault="00ED1C87" w:rsidP="00A86F7B">
            <w:pPr>
              <w:pStyle w:val="Textetableau"/>
              <w:framePr w:hSpace="0" w:wrap="auto" w:vAnchor="margin" w:hAnchor="text" w:xAlign="left" w:yAlign="inline"/>
              <w:rPr>
                <w:lang w:val="nl-NL"/>
              </w:rPr>
            </w:pPr>
            <w:r w:rsidRPr="00EF187B">
              <w:rPr>
                <w:lang w:val="nl-NL"/>
              </w:rPr>
              <w:t>15’’ (Life) – 16’’ (Life, Zen) – 17’’ (Zen)</w:t>
            </w:r>
          </w:p>
        </w:tc>
        <w:tc>
          <w:tcPr>
            <w:tcW w:w="4394" w:type="dxa"/>
            <w:tcBorders>
              <w:left w:val="single" w:sz="8" w:space="0" w:color="E6EBF5"/>
              <w:right w:val="single" w:sz="8" w:space="0" w:color="E6EBF5"/>
            </w:tcBorders>
            <w:vAlign w:val="center"/>
          </w:tcPr>
          <w:p w14:paraId="5F3CEB1A" w14:textId="77777777" w:rsidR="00ED1C87" w:rsidRPr="00EF187B" w:rsidRDefault="00ED1C87" w:rsidP="00A86F7B">
            <w:pPr>
              <w:pStyle w:val="Textetableau"/>
              <w:framePr w:hSpace="0" w:wrap="auto" w:vAnchor="margin" w:hAnchor="text" w:xAlign="left" w:yAlign="inline"/>
              <w:rPr>
                <w:lang w:val="nl-NL"/>
              </w:rPr>
            </w:pPr>
            <w:r w:rsidRPr="00EF187B">
              <w:rPr>
                <w:lang w:val="nl-NL"/>
              </w:rPr>
              <w:t>16’’ (Zen, Intens) – 17’’ (Zen, Intens)</w:t>
            </w:r>
          </w:p>
        </w:tc>
      </w:tr>
      <w:tr w:rsidR="00AB5AE9" w:rsidRPr="00226800" w14:paraId="3BAA487E" w14:textId="77777777" w:rsidTr="00180402">
        <w:trPr>
          <w:trHeight w:hRule="exact" w:val="537"/>
        </w:trPr>
        <w:tc>
          <w:tcPr>
            <w:tcW w:w="7230" w:type="dxa"/>
            <w:tcBorders>
              <w:right w:val="single" w:sz="8" w:space="0" w:color="FFFFFF" w:themeColor="background1"/>
            </w:tcBorders>
            <w:shd w:val="clear" w:color="auto" w:fill="E6EBF5"/>
            <w:vAlign w:val="center"/>
          </w:tcPr>
          <w:p w14:paraId="4C26CE21" w14:textId="378F9C31" w:rsidR="00AB5AE9" w:rsidRPr="001C0658" w:rsidRDefault="00AB5AE9" w:rsidP="00A86F7B">
            <w:pPr>
              <w:pStyle w:val="Version"/>
              <w:rPr>
                <w:b w:val="0"/>
              </w:rPr>
            </w:pPr>
            <w:r w:rsidRPr="001C0658">
              <w:rPr>
                <w:b w:val="0"/>
              </w:rPr>
              <w:t>Tyre</w:t>
            </w:r>
            <w:r>
              <w:rPr>
                <w:b w:val="0"/>
              </w:rPr>
              <w:t xml:space="preserve"> type and </w:t>
            </w:r>
            <w:r w:rsidRPr="001C0658">
              <w:rPr>
                <w:b w:val="0"/>
              </w:rPr>
              <w:t>dimensions</w:t>
            </w:r>
          </w:p>
        </w:tc>
        <w:tc>
          <w:tcPr>
            <w:tcW w:w="4394" w:type="dxa"/>
            <w:tcBorders>
              <w:left w:val="single" w:sz="8" w:space="0" w:color="FFFFFF" w:themeColor="background1"/>
              <w:right w:val="single" w:sz="8" w:space="0" w:color="FFFFFF" w:themeColor="background1"/>
            </w:tcBorders>
            <w:shd w:val="clear" w:color="auto" w:fill="E6EBF5"/>
            <w:vAlign w:val="center"/>
          </w:tcPr>
          <w:p w14:paraId="07BEA0B6" w14:textId="77777777" w:rsidR="00AB5AE9" w:rsidRPr="001C0658" w:rsidRDefault="00AB5AE9" w:rsidP="00A86F7B">
            <w:pPr>
              <w:pStyle w:val="Textetableau"/>
              <w:framePr w:hSpace="0" w:wrap="auto" w:vAnchor="margin" w:hAnchor="text" w:xAlign="left" w:yAlign="inline"/>
              <w:rPr>
                <w:lang w:val="fr-FR"/>
              </w:rPr>
            </w:pPr>
            <w:r w:rsidRPr="001C0658">
              <w:rPr>
                <w:lang w:val="fr-FR"/>
              </w:rPr>
              <w:t xml:space="preserve">Michelin Primacy 4 </w:t>
            </w:r>
          </w:p>
          <w:p w14:paraId="1641DF2A" w14:textId="3DEC25AC" w:rsidR="00AB5AE9" w:rsidRDefault="00AB5AE9" w:rsidP="00A86F7B">
            <w:pPr>
              <w:pStyle w:val="Textetableau"/>
              <w:framePr w:hSpace="0" w:wrap="auto" w:vAnchor="margin" w:hAnchor="text" w:xAlign="left" w:yAlign="inline"/>
              <w:rPr>
                <w:lang w:val="en-US"/>
              </w:rPr>
            </w:pPr>
            <w:r w:rsidRPr="00A35BDE">
              <w:rPr>
                <w:lang w:val="en-US"/>
              </w:rPr>
              <w:t xml:space="preserve">15’’: 185/65 R15 – 16’’: 195/55 R16 – </w:t>
            </w:r>
          </w:p>
          <w:p w14:paraId="37280CA2" w14:textId="276E1B5E" w:rsidR="00AB5AE9" w:rsidRPr="00A35BDE" w:rsidRDefault="00AB5AE9" w:rsidP="00A86F7B">
            <w:pPr>
              <w:pStyle w:val="Textetableau"/>
              <w:framePr w:hSpace="0" w:wrap="auto" w:vAnchor="margin" w:hAnchor="text" w:xAlign="left" w:yAlign="inline"/>
              <w:rPr>
                <w:lang w:val="en-US"/>
              </w:rPr>
            </w:pPr>
            <w:r w:rsidRPr="00A35BDE">
              <w:rPr>
                <w:lang w:val="en-US"/>
              </w:rPr>
              <w:t>17’’: 215/45 R17 (front), 205/45 R17 (rear)</w:t>
            </w:r>
          </w:p>
        </w:tc>
        <w:tc>
          <w:tcPr>
            <w:tcW w:w="4394" w:type="dxa"/>
            <w:tcBorders>
              <w:left w:val="single" w:sz="8" w:space="0" w:color="FFFFFF" w:themeColor="background1"/>
              <w:right w:val="single" w:sz="8" w:space="0" w:color="FFFFFF" w:themeColor="background1"/>
            </w:tcBorders>
            <w:shd w:val="clear" w:color="auto" w:fill="E6EBF5"/>
            <w:vAlign w:val="center"/>
          </w:tcPr>
          <w:p w14:paraId="16796444" w14:textId="77777777" w:rsidR="00AB5AE9" w:rsidRPr="001C0658" w:rsidRDefault="00AB5AE9" w:rsidP="00A86F7B">
            <w:pPr>
              <w:pStyle w:val="Textetableau"/>
              <w:framePr w:hSpace="0" w:wrap="auto" w:vAnchor="margin" w:hAnchor="text" w:xAlign="left" w:yAlign="inline"/>
              <w:rPr>
                <w:lang w:val="fr-FR"/>
              </w:rPr>
            </w:pPr>
            <w:r w:rsidRPr="001C0658">
              <w:rPr>
                <w:lang w:val="fr-FR"/>
              </w:rPr>
              <w:t xml:space="preserve">Michelins Primacy 4 </w:t>
            </w:r>
          </w:p>
          <w:p w14:paraId="20ED41FD" w14:textId="461C9D7F" w:rsidR="00AB5AE9" w:rsidRDefault="00AB5AE9" w:rsidP="00A86F7B">
            <w:pPr>
              <w:pStyle w:val="Textetableau"/>
              <w:framePr w:hSpace="0" w:wrap="auto" w:vAnchor="margin" w:hAnchor="text" w:xAlign="left" w:yAlign="inline"/>
              <w:rPr>
                <w:lang w:val="en-US"/>
              </w:rPr>
            </w:pPr>
            <w:r w:rsidRPr="00226800">
              <w:rPr>
                <w:lang w:val="en-US"/>
              </w:rPr>
              <w:t xml:space="preserve">16’’: 195/55 R16 – </w:t>
            </w:r>
          </w:p>
          <w:p w14:paraId="4A084E22" w14:textId="52D2DB64" w:rsidR="00AB5AE9" w:rsidRPr="00226800" w:rsidRDefault="00AB5AE9" w:rsidP="00A86F7B">
            <w:pPr>
              <w:pStyle w:val="Textetableau"/>
              <w:framePr w:hSpace="0" w:wrap="auto" w:vAnchor="margin" w:hAnchor="text" w:xAlign="left" w:yAlign="inline"/>
              <w:rPr>
                <w:lang w:val="en-US"/>
              </w:rPr>
            </w:pPr>
            <w:r w:rsidRPr="00226800">
              <w:rPr>
                <w:lang w:val="en-US"/>
              </w:rPr>
              <w:t>17’’: 215/45 R17 (front), 205/45 R17 (rear)</w:t>
            </w:r>
          </w:p>
        </w:tc>
      </w:tr>
    </w:tbl>
    <w:p w14:paraId="0EABD0F5" w14:textId="77777777" w:rsidR="007C237F" w:rsidRPr="00226800" w:rsidRDefault="007C237F" w:rsidP="007C237F">
      <w:pPr>
        <w:rPr>
          <w:rFonts w:ascii="Arial" w:hAnsi="Arial" w:cs="Arial"/>
          <w:sz w:val="26"/>
          <w:szCs w:val="26"/>
        </w:rPr>
      </w:pPr>
    </w:p>
    <w:p w14:paraId="707C0FE8" w14:textId="77777777" w:rsidR="007C237F" w:rsidRPr="00226800" w:rsidRDefault="007C237F" w:rsidP="007C237F"/>
    <w:p w14:paraId="7749E406" w14:textId="77777777" w:rsidR="007C237F" w:rsidRPr="00226800" w:rsidRDefault="007C237F" w:rsidP="007C237F">
      <w:pPr>
        <w:rPr>
          <w:rFonts w:ascii="Arial" w:hAnsi="Arial" w:cs="Arial"/>
          <w:sz w:val="12"/>
          <w:szCs w:val="12"/>
        </w:rPr>
      </w:pPr>
    </w:p>
    <w:p w14:paraId="6D171C17" w14:textId="5B6706A6" w:rsidR="0001323A" w:rsidRPr="00226800" w:rsidRDefault="0001323A">
      <w:pPr>
        <w:rPr>
          <w:rFonts w:ascii="Arial" w:hAnsi="Arial" w:cs="Arial"/>
          <w:sz w:val="12"/>
          <w:szCs w:val="12"/>
        </w:rPr>
      </w:pPr>
    </w:p>
    <w:tbl>
      <w:tblPr>
        <w:tblpPr w:leftFromText="141" w:rightFromText="141" w:vertAnchor="page" w:horzAnchor="page" w:tblpX="382" w:tblpY="2181"/>
        <w:tblW w:w="16018" w:type="dxa"/>
        <w:tblLayout w:type="fixed"/>
        <w:tblCellMar>
          <w:left w:w="227" w:type="dxa"/>
        </w:tblCellMar>
        <w:tblLook w:val="04E0" w:firstRow="1" w:lastRow="1" w:firstColumn="1" w:lastColumn="0" w:noHBand="0" w:noVBand="1"/>
      </w:tblPr>
      <w:tblGrid>
        <w:gridCol w:w="7371"/>
        <w:gridCol w:w="4253"/>
        <w:gridCol w:w="4394"/>
      </w:tblGrid>
      <w:tr w:rsidR="0001323A" w:rsidRPr="001C0658" w14:paraId="7B773886" w14:textId="77777777" w:rsidTr="00180402">
        <w:trPr>
          <w:trHeight w:val="567"/>
        </w:trPr>
        <w:tc>
          <w:tcPr>
            <w:tcW w:w="7371" w:type="dxa"/>
            <w:tcBorders>
              <w:right w:val="single" w:sz="8" w:space="0" w:color="FFFFFF" w:themeColor="background1"/>
            </w:tcBorders>
            <w:shd w:val="clear" w:color="auto" w:fill="00B0F0"/>
            <w:vAlign w:val="center"/>
            <w:hideMark/>
          </w:tcPr>
          <w:p w14:paraId="2A9D7E1E" w14:textId="191D05EE" w:rsidR="0001323A" w:rsidRPr="001C0658" w:rsidRDefault="0001323A" w:rsidP="00A86F7B">
            <w:pPr>
              <w:ind w:left="-108"/>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lastRenderedPageBreak/>
              <w:t>ENGINE</w:t>
            </w:r>
          </w:p>
        </w:tc>
        <w:tc>
          <w:tcPr>
            <w:tcW w:w="4253" w:type="dxa"/>
            <w:tcBorders>
              <w:left w:val="single" w:sz="8" w:space="0" w:color="FFFFFF" w:themeColor="background1"/>
              <w:right w:val="single" w:sz="8" w:space="0" w:color="FFFFFF" w:themeColor="background1"/>
            </w:tcBorders>
            <w:shd w:val="clear" w:color="auto" w:fill="00B0F0"/>
            <w:vAlign w:val="center"/>
          </w:tcPr>
          <w:p w14:paraId="76FBFDC4" w14:textId="77777777" w:rsidR="0001323A" w:rsidRPr="001C0658" w:rsidRDefault="0001323A" w:rsidP="00A86F7B">
            <w:pPr>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t>R110</w:t>
            </w:r>
          </w:p>
        </w:tc>
        <w:tc>
          <w:tcPr>
            <w:tcW w:w="4394" w:type="dxa"/>
            <w:tcBorders>
              <w:left w:val="single" w:sz="8" w:space="0" w:color="FFFFFF" w:themeColor="background1"/>
            </w:tcBorders>
            <w:shd w:val="clear" w:color="auto" w:fill="00B0F0"/>
            <w:vAlign w:val="center"/>
          </w:tcPr>
          <w:p w14:paraId="3C43433C" w14:textId="77777777" w:rsidR="0001323A" w:rsidRPr="001C0658" w:rsidRDefault="0001323A" w:rsidP="00A86F7B">
            <w:pPr>
              <w:jc w:val="center"/>
              <w:rPr>
                <w:rFonts w:ascii="Arial" w:eastAsia="Times New Roman" w:hAnsi="Arial" w:cs="Arial"/>
                <w:b/>
                <w:bCs/>
                <w:color w:val="FFFFFF" w:themeColor="background1"/>
                <w:sz w:val="20"/>
                <w:szCs w:val="20"/>
                <w:lang w:val="fr-FR"/>
              </w:rPr>
            </w:pPr>
            <w:r w:rsidRPr="001C0658">
              <w:rPr>
                <w:rFonts w:ascii="Arial" w:eastAsia="Times New Roman" w:hAnsi="Arial" w:cs="Arial"/>
                <w:b/>
                <w:bCs/>
                <w:color w:val="FFFFFF" w:themeColor="background1"/>
                <w:sz w:val="20"/>
                <w:szCs w:val="20"/>
                <w:lang w:val="fr-FR"/>
              </w:rPr>
              <w:t>R135</w:t>
            </w:r>
          </w:p>
        </w:tc>
      </w:tr>
      <w:tr w:rsidR="00AA3FFE" w:rsidRPr="001C0658" w14:paraId="15C0D744" w14:textId="77777777" w:rsidTr="00F34B83">
        <w:trPr>
          <w:trHeight w:hRule="exact" w:val="284"/>
        </w:trPr>
        <w:tc>
          <w:tcPr>
            <w:tcW w:w="7371" w:type="dxa"/>
            <w:tcBorders>
              <w:right w:val="single" w:sz="8" w:space="0" w:color="E6EBF5"/>
            </w:tcBorders>
            <w:shd w:val="clear" w:color="auto" w:fill="auto"/>
            <w:vAlign w:val="center"/>
          </w:tcPr>
          <w:p w14:paraId="1AC21B93" w14:textId="77777777" w:rsidR="00AA3FFE" w:rsidRPr="001C0658" w:rsidRDefault="00AA3FFE" w:rsidP="00A86F7B">
            <w:pPr>
              <w:ind w:left="-108"/>
            </w:pPr>
            <w:r w:rsidRPr="001C0658">
              <w:rPr>
                <w:rFonts w:ascii="Arial" w:eastAsia="Times New Roman" w:hAnsi="Arial" w:cs="Arial"/>
                <w:color w:val="6D6E6D"/>
                <w:sz w:val="14"/>
                <w:szCs w:val="14"/>
                <w:lang w:val="en-GB"/>
              </w:rPr>
              <w:t>Battery type</w:t>
            </w:r>
          </w:p>
        </w:tc>
        <w:tc>
          <w:tcPr>
            <w:tcW w:w="8647" w:type="dxa"/>
            <w:gridSpan w:val="2"/>
            <w:tcBorders>
              <w:left w:val="single" w:sz="8" w:space="0" w:color="E6EBF5"/>
              <w:right w:val="single" w:sz="8" w:space="0" w:color="E6EBF5"/>
            </w:tcBorders>
            <w:vAlign w:val="center"/>
          </w:tcPr>
          <w:p w14:paraId="23A8974B" w14:textId="77777777" w:rsidR="00AA3FFE" w:rsidRPr="001C0658" w:rsidRDefault="00AA3FFE" w:rsidP="00A86F7B">
            <w:pPr>
              <w:pStyle w:val="Textetableau"/>
              <w:framePr w:hSpace="0" w:wrap="auto" w:vAnchor="margin" w:hAnchor="text" w:xAlign="left" w:yAlign="inline"/>
            </w:pPr>
            <w:r w:rsidRPr="001C0658">
              <w:t>Z.E. 50</w:t>
            </w:r>
          </w:p>
        </w:tc>
      </w:tr>
      <w:tr w:rsidR="00AA3FFE" w:rsidRPr="001C0658" w14:paraId="14B6AAF2" w14:textId="77777777" w:rsidTr="00180402">
        <w:trPr>
          <w:trHeight w:hRule="exact" w:val="284"/>
        </w:trPr>
        <w:tc>
          <w:tcPr>
            <w:tcW w:w="7371" w:type="dxa"/>
            <w:tcBorders>
              <w:right w:val="single" w:sz="8" w:space="0" w:color="E6EBF5"/>
            </w:tcBorders>
            <w:shd w:val="clear" w:color="auto" w:fill="00B0F0"/>
            <w:vAlign w:val="center"/>
          </w:tcPr>
          <w:p w14:paraId="32FEC94A" w14:textId="77777777" w:rsidR="00AA3FFE" w:rsidRPr="001C0658" w:rsidRDefault="00AA3FFE" w:rsidP="00A86F7B">
            <w:pPr>
              <w:pStyle w:val="Version"/>
              <w:rPr>
                <w:color w:val="FFFFFF" w:themeColor="background1"/>
              </w:rPr>
            </w:pPr>
            <w:r w:rsidRPr="001C0658">
              <w:rPr>
                <w:color w:val="FFFFFF" w:themeColor="background1"/>
              </w:rPr>
              <w:t>GEARBOX</w:t>
            </w:r>
          </w:p>
        </w:tc>
        <w:tc>
          <w:tcPr>
            <w:tcW w:w="4253" w:type="dxa"/>
            <w:tcBorders>
              <w:left w:val="single" w:sz="8" w:space="0" w:color="E6EBF5"/>
              <w:right w:val="single" w:sz="8" w:space="0" w:color="E6EBF5"/>
            </w:tcBorders>
            <w:shd w:val="clear" w:color="auto" w:fill="00B0F0"/>
            <w:vAlign w:val="center"/>
          </w:tcPr>
          <w:p w14:paraId="737CFD70" w14:textId="77777777" w:rsidR="00AA3FFE" w:rsidRPr="001C0658" w:rsidRDefault="00AA3FFE" w:rsidP="00A86F7B">
            <w:pPr>
              <w:pStyle w:val="Textetableau"/>
              <w:framePr w:hSpace="0" w:wrap="auto" w:vAnchor="margin" w:hAnchor="text" w:xAlign="left" w:yAlign="inline"/>
              <w:rPr>
                <w:color w:val="FFFFFF" w:themeColor="background1"/>
              </w:rPr>
            </w:pPr>
          </w:p>
        </w:tc>
        <w:tc>
          <w:tcPr>
            <w:tcW w:w="4394" w:type="dxa"/>
            <w:tcBorders>
              <w:left w:val="single" w:sz="8" w:space="0" w:color="E6EBF5"/>
              <w:right w:val="single" w:sz="8" w:space="0" w:color="E6EBF5"/>
            </w:tcBorders>
            <w:shd w:val="clear" w:color="auto" w:fill="00B0F0"/>
            <w:vAlign w:val="center"/>
          </w:tcPr>
          <w:p w14:paraId="1D139E90" w14:textId="77777777" w:rsidR="00AA3FFE" w:rsidRPr="001C0658" w:rsidRDefault="00AA3FFE" w:rsidP="00A86F7B">
            <w:pPr>
              <w:pStyle w:val="Textetableau"/>
              <w:framePr w:hSpace="0" w:wrap="auto" w:vAnchor="margin" w:hAnchor="text" w:xAlign="left" w:yAlign="inline"/>
              <w:rPr>
                <w:color w:val="FFFFFF" w:themeColor="background1"/>
              </w:rPr>
            </w:pPr>
          </w:p>
        </w:tc>
      </w:tr>
      <w:tr w:rsidR="00AA3FFE" w:rsidRPr="00BB489F" w14:paraId="1BC47E98" w14:textId="77777777" w:rsidTr="00F34B83">
        <w:trPr>
          <w:trHeight w:hRule="exact" w:val="284"/>
        </w:trPr>
        <w:tc>
          <w:tcPr>
            <w:tcW w:w="7371" w:type="dxa"/>
            <w:tcBorders>
              <w:right w:val="single" w:sz="8" w:space="0" w:color="E6EBF5"/>
            </w:tcBorders>
            <w:shd w:val="clear" w:color="auto" w:fill="auto"/>
            <w:vAlign w:val="center"/>
          </w:tcPr>
          <w:p w14:paraId="34D36AA2" w14:textId="77777777" w:rsidR="00AA3FFE" w:rsidRPr="001C0658" w:rsidRDefault="00AA3FFE" w:rsidP="00A86F7B">
            <w:pPr>
              <w:pStyle w:val="Version"/>
              <w:rPr>
                <w:b w:val="0"/>
                <w:lang w:val="fr-FR"/>
              </w:rPr>
            </w:pPr>
            <w:r w:rsidRPr="001C0658">
              <w:rPr>
                <w:b w:val="0"/>
                <w:lang w:val="fr-FR"/>
              </w:rPr>
              <w:t>Gearbox type</w:t>
            </w:r>
          </w:p>
        </w:tc>
        <w:tc>
          <w:tcPr>
            <w:tcW w:w="8647" w:type="dxa"/>
            <w:gridSpan w:val="2"/>
            <w:tcBorders>
              <w:left w:val="single" w:sz="8" w:space="0" w:color="E6EBF5"/>
              <w:right w:val="single" w:sz="8" w:space="0" w:color="E6EBF5"/>
            </w:tcBorders>
            <w:vAlign w:val="center"/>
          </w:tcPr>
          <w:p w14:paraId="2DAE88D7" w14:textId="28C6E423" w:rsidR="00AA3FFE" w:rsidRPr="00BB489F" w:rsidRDefault="00AA3FFE" w:rsidP="00A86F7B">
            <w:pPr>
              <w:pStyle w:val="Textetableau"/>
              <w:framePr w:hSpace="0" w:wrap="auto" w:vAnchor="margin" w:hAnchor="text" w:xAlign="left" w:yAlign="inline"/>
              <w:rPr>
                <w:lang w:val="en-US"/>
              </w:rPr>
            </w:pPr>
            <w:r w:rsidRPr="00BB489F">
              <w:rPr>
                <w:lang w:val="en-US"/>
              </w:rPr>
              <w:t>Gearbox with single-speed reduction gear bar</w:t>
            </w:r>
          </w:p>
        </w:tc>
      </w:tr>
      <w:tr w:rsidR="00AA3FFE" w:rsidRPr="001C0658" w14:paraId="5B006425" w14:textId="77777777" w:rsidTr="00F34B83">
        <w:trPr>
          <w:trHeight w:hRule="exact" w:val="284"/>
        </w:trPr>
        <w:tc>
          <w:tcPr>
            <w:tcW w:w="7371" w:type="dxa"/>
            <w:tcBorders>
              <w:right w:val="single" w:sz="8" w:space="0" w:color="FFFFFF" w:themeColor="background1"/>
            </w:tcBorders>
            <w:shd w:val="clear" w:color="auto" w:fill="E6EBF5"/>
            <w:vAlign w:val="center"/>
          </w:tcPr>
          <w:p w14:paraId="1BBB9B1B" w14:textId="77777777" w:rsidR="00AA3FFE" w:rsidRPr="001C0658" w:rsidRDefault="00AA3FFE" w:rsidP="00A86F7B">
            <w:pPr>
              <w:pStyle w:val="Version"/>
              <w:rPr>
                <w:b w:val="0"/>
                <w:lang w:val="fr-FR"/>
              </w:rPr>
            </w:pPr>
            <w:r w:rsidRPr="001C0658">
              <w:rPr>
                <w:b w:val="0"/>
                <w:lang w:val="fr-FR"/>
              </w:rPr>
              <w:t>Number of forward gears</w:t>
            </w:r>
          </w:p>
        </w:tc>
        <w:tc>
          <w:tcPr>
            <w:tcW w:w="8647" w:type="dxa"/>
            <w:gridSpan w:val="2"/>
            <w:tcBorders>
              <w:left w:val="single" w:sz="8" w:space="0" w:color="FFFFFF" w:themeColor="background1"/>
              <w:right w:val="single" w:sz="8" w:space="0" w:color="FFFFFF" w:themeColor="background1"/>
            </w:tcBorders>
            <w:shd w:val="clear" w:color="auto" w:fill="E6EBF5"/>
            <w:vAlign w:val="center"/>
          </w:tcPr>
          <w:p w14:paraId="073A19E7" w14:textId="77777777" w:rsidR="00AA3FFE" w:rsidRPr="001C0658" w:rsidRDefault="00AA3FFE" w:rsidP="00A86F7B">
            <w:pPr>
              <w:pStyle w:val="Textetableau"/>
              <w:framePr w:hSpace="0" w:wrap="auto" w:vAnchor="margin" w:hAnchor="text" w:xAlign="left" w:yAlign="inline"/>
              <w:rPr>
                <w:lang w:val="fr-FR"/>
              </w:rPr>
            </w:pPr>
            <w:r w:rsidRPr="001C0658">
              <w:rPr>
                <w:lang w:val="fr-FR"/>
              </w:rPr>
              <w:t>1</w:t>
            </w:r>
          </w:p>
        </w:tc>
      </w:tr>
      <w:tr w:rsidR="00AA3FFE" w:rsidRPr="001C0658" w14:paraId="29971551" w14:textId="77777777" w:rsidTr="00180402">
        <w:trPr>
          <w:trHeight w:hRule="exact" w:val="284"/>
        </w:trPr>
        <w:tc>
          <w:tcPr>
            <w:tcW w:w="7371" w:type="dxa"/>
            <w:tcBorders>
              <w:right w:val="single" w:sz="8" w:space="0" w:color="E6EBF5"/>
            </w:tcBorders>
            <w:shd w:val="clear" w:color="auto" w:fill="00B0F0"/>
            <w:vAlign w:val="center"/>
          </w:tcPr>
          <w:p w14:paraId="06D81A75" w14:textId="77777777" w:rsidR="00AA3FFE" w:rsidRPr="001C0658" w:rsidRDefault="00AA3FFE" w:rsidP="00A86F7B">
            <w:pPr>
              <w:pStyle w:val="Version"/>
              <w:rPr>
                <w:color w:val="FFFFFF" w:themeColor="background1"/>
              </w:rPr>
            </w:pPr>
            <w:r w:rsidRPr="001C0658">
              <w:rPr>
                <w:color w:val="FFFFFF" w:themeColor="background1"/>
              </w:rPr>
              <w:t>PERFORMANCE</w:t>
            </w:r>
          </w:p>
        </w:tc>
        <w:tc>
          <w:tcPr>
            <w:tcW w:w="4253" w:type="dxa"/>
            <w:tcBorders>
              <w:left w:val="single" w:sz="8" w:space="0" w:color="E6EBF5"/>
              <w:right w:val="single" w:sz="8" w:space="0" w:color="E6EBF5"/>
            </w:tcBorders>
            <w:shd w:val="clear" w:color="auto" w:fill="00B0F0"/>
            <w:vAlign w:val="center"/>
          </w:tcPr>
          <w:p w14:paraId="2B7BBD7E" w14:textId="77777777" w:rsidR="00AA3FFE" w:rsidRPr="001C0658" w:rsidRDefault="00AA3FFE" w:rsidP="00A86F7B">
            <w:pPr>
              <w:pStyle w:val="Textetableau"/>
              <w:framePr w:hSpace="0" w:wrap="auto" w:vAnchor="margin" w:hAnchor="text" w:xAlign="left" w:yAlign="inline"/>
              <w:rPr>
                <w:color w:val="FFFFFF" w:themeColor="background1"/>
              </w:rPr>
            </w:pPr>
          </w:p>
        </w:tc>
        <w:tc>
          <w:tcPr>
            <w:tcW w:w="4394" w:type="dxa"/>
            <w:tcBorders>
              <w:left w:val="single" w:sz="8" w:space="0" w:color="E6EBF5"/>
              <w:right w:val="single" w:sz="8" w:space="0" w:color="E6EBF5"/>
            </w:tcBorders>
            <w:shd w:val="clear" w:color="auto" w:fill="00B0F0"/>
            <w:vAlign w:val="center"/>
          </w:tcPr>
          <w:p w14:paraId="45214D16" w14:textId="77777777" w:rsidR="00AA3FFE" w:rsidRPr="001C0658" w:rsidRDefault="00AA3FFE" w:rsidP="00A86F7B">
            <w:pPr>
              <w:pStyle w:val="Textetableau"/>
              <w:framePr w:hSpace="0" w:wrap="auto" w:vAnchor="margin" w:hAnchor="text" w:xAlign="left" w:yAlign="inline"/>
              <w:rPr>
                <w:color w:val="FFFFFF" w:themeColor="background1"/>
              </w:rPr>
            </w:pPr>
          </w:p>
        </w:tc>
      </w:tr>
      <w:tr w:rsidR="00AA3FFE" w:rsidRPr="001C0658" w14:paraId="77F2BB13" w14:textId="77777777" w:rsidTr="00F34B83">
        <w:trPr>
          <w:trHeight w:hRule="exact" w:val="284"/>
        </w:trPr>
        <w:tc>
          <w:tcPr>
            <w:tcW w:w="7371" w:type="dxa"/>
            <w:tcBorders>
              <w:right w:val="single" w:sz="8" w:space="0" w:color="E6EBF5"/>
            </w:tcBorders>
            <w:shd w:val="clear" w:color="auto" w:fill="auto"/>
            <w:vAlign w:val="center"/>
          </w:tcPr>
          <w:p w14:paraId="043B7B00" w14:textId="77777777" w:rsidR="00AA3FFE" w:rsidRPr="001C0658" w:rsidRDefault="00AA3FFE" w:rsidP="00A86F7B">
            <w:pPr>
              <w:pStyle w:val="Version"/>
              <w:rPr>
                <w:b w:val="0"/>
                <w:lang w:val="fr-FR"/>
              </w:rPr>
            </w:pPr>
            <w:r w:rsidRPr="001C0658">
              <w:rPr>
                <w:b w:val="0"/>
                <w:lang w:val="fr-FR"/>
              </w:rPr>
              <w:t>Top speed (km/h)</w:t>
            </w:r>
          </w:p>
        </w:tc>
        <w:tc>
          <w:tcPr>
            <w:tcW w:w="4253" w:type="dxa"/>
            <w:tcBorders>
              <w:left w:val="single" w:sz="8" w:space="0" w:color="E6EBF5"/>
              <w:right w:val="single" w:sz="8" w:space="0" w:color="E6EBF5"/>
            </w:tcBorders>
            <w:vAlign w:val="center"/>
          </w:tcPr>
          <w:p w14:paraId="78EA7401" w14:textId="77777777" w:rsidR="00AA3FFE" w:rsidRPr="001C0658" w:rsidRDefault="00AA3FFE" w:rsidP="00A86F7B">
            <w:pPr>
              <w:pStyle w:val="Textetableau"/>
              <w:framePr w:hSpace="0" w:wrap="auto" w:vAnchor="margin" w:hAnchor="text" w:xAlign="left" w:yAlign="inline"/>
            </w:pPr>
            <w:r w:rsidRPr="001C0658">
              <w:t>135</w:t>
            </w:r>
          </w:p>
        </w:tc>
        <w:tc>
          <w:tcPr>
            <w:tcW w:w="4394" w:type="dxa"/>
            <w:tcBorders>
              <w:left w:val="single" w:sz="8" w:space="0" w:color="E6EBF5"/>
              <w:right w:val="single" w:sz="8" w:space="0" w:color="E6EBF5"/>
            </w:tcBorders>
            <w:vAlign w:val="center"/>
          </w:tcPr>
          <w:p w14:paraId="557155BB" w14:textId="77777777" w:rsidR="00AA3FFE" w:rsidRPr="001C0658" w:rsidRDefault="00AA3FFE" w:rsidP="00A86F7B">
            <w:pPr>
              <w:pStyle w:val="Textetableau"/>
              <w:framePr w:hSpace="0" w:wrap="auto" w:vAnchor="margin" w:hAnchor="text" w:xAlign="left" w:yAlign="inline"/>
            </w:pPr>
            <w:r w:rsidRPr="001C0658">
              <w:t>140</w:t>
            </w:r>
          </w:p>
        </w:tc>
      </w:tr>
      <w:tr w:rsidR="00AA3FFE" w:rsidRPr="001C0658" w14:paraId="037A97D4" w14:textId="77777777" w:rsidTr="00F34B83">
        <w:trPr>
          <w:trHeight w:hRule="exact" w:val="284"/>
        </w:trPr>
        <w:tc>
          <w:tcPr>
            <w:tcW w:w="7371" w:type="dxa"/>
            <w:tcBorders>
              <w:right w:val="single" w:sz="8" w:space="0" w:color="FFFFFF" w:themeColor="background1"/>
            </w:tcBorders>
            <w:shd w:val="clear" w:color="auto" w:fill="E6EBF5"/>
            <w:vAlign w:val="center"/>
          </w:tcPr>
          <w:p w14:paraId="3092A6CC" w14:textId="77777777" w:rsidR="00AA3FFE" w:rsidRPr="001C0658" w:rsidRDefault="00AA3FFE" w:rsidP="00A86F7B">
            <w:pPr>
              <w:pStyle w:val="Version"/>
              <w:rPr>
                <w:b w:val="0"/>
                <w:lang w:val="fr-FR"/>
              </w:rPr>
            </w:pPr>
            <w:r w:rsidRPr="001C0658">
              <w:rPr>
                <w:b w:val="0"/>
                <w:lang w:val="fr-FR"/>
              </w:rPr>
              <w:t>0–50 kph – 0–100 kph – 80–120 kph (s)</w:t>
            </w:r>
          </w:p>
        </w:tc>
        <w:tc>
          <w:tcPr>
            <w:tcW w:w="4253" w:type="dxa"/>
            <w:tcBorders>
              <w:left w:val="single" w:sz="8" w:space="0" w:color="FFFFFF" w:themeColor="background1"/>
              <w:right w:val="single" w:sz="8" w:space="0" w:color="FFFFFF" w:themeColor="background1"/>
            </w:tcBorders>
            <w:shd w:val="clear" w:color="auto" w:fill="E6EBF5"/>
            <w:vAlign w:val="center"/>
          </w:tcPr>
          <w:p w14:paraId="05159FCD" w14:textId="77777777" w:rsidR="00AA3FFE" w:rsidRPr="001C0658" w:rsidRDefault="00AA3FFE" w:rsidP="00A86F7B">
            <w:pPr>
              <w:pStyle w:val="Textetableau"/>
              <w:framePr w:hSpace="0" w:wrap="auto" w:vAnchor="margin" w:hAnchor="text" w:xAlign="left" w:yAlign="inline"/>
            </w:pPr>
            <w:r w:rsidRPr="001C0658">
              <w:t>3,9 – 11,4 – 9,3</w:t>
            </w:r>
          </w:p>
        </w:tc>
        <w:tc>
          <w:tcPr>
            <w:tcW w:w="4394" w:type="dxa"/>
            <w:tcBorders>
              <w:left w:val="single" w:sz="8" w:space="0" w:color="FFFFFF" w:themeColor="background1"/>
              <w:right w:val="single" w:sz="8" w:space="0" w:color="FFFFFF" w:themeColor="background1"/>
            </w:tcBorders>
            <w:shd w:val="clear" w:color="auto" w:fill="E6EBF5"/>
            <w:vAlign w:val="center"/>
          </w:tcPr>
          <w:p w14:paraId="29A03E16" w14:textId="77777777" w:rsidR="00AA3FFE" w:rsidRPr="001C0658" w:rsidRDefault="00AA3FFE" w:rsidP="00A86F7B">
            <w:pPr>
              <w:pStyle w:val="Textetableau"/>
              <w:framePr w:hSpace="0" w:wrap="auto" w:vAnchor="margin" w:hAnchor="text" w:xAlign="left" w:yAlign="inline"/>
            </w:pPr>
            <w:r w:rsidRPr="001C0658">
              <w:t>3,6 – 9,5 – 7,1</w:t>
            </w:r>
          </w:p>
        </w:tc>
      </w:tr>
      <w:tr w:rsidR="00BB489F" w:rsidRPr="001C0658" w14:paraId="45FCAB25" w14:textId="77777777" w:rsidTr="00F34B83">
        <w:trPr>
          <w:trHeight w:hRule="exact" w:val="284"/>
        </w:trPr>
        <w:tc>
          <w:tcPr>
            <w:tcW w:w="7371" w:type="dxa"/>
            <w:tcBorders>
              <w:right w:val="single" w:sz="8" w:space="0" w:color="FFFFFF" w:themeColor="background1"/>
            </w:tcBorders>
            <w:shd w:val="clear" w:color="auto" w:fill="auto"/>
            <w:vAlign w:val="center"/>
          </w:tcPr>
          <w:p w14:paraId="7B7C474D" w14:textId="77777777" w:rsidR="00BB489F" w:rsidRPr="001C0658" w:rsidRDefault="00BB489F" w:rsidP="00A86F7B">
            <w:pPr>
              <w:pStyle w:val="Version"/>
              <w:rPr>
                <w:b w:val="0"/>
                <w:lang w:val="fr-FR"/>
              </w:rPr>
            </w:pPr>
            <w:r w:rsidRPr="001C0658">
              <w:rPr>
                <w:b w:val="0"/>
                <w:lang w:val="fr-FR"/>
              </w:rPr>
              <w:t>SCx</w:t>
            </w:r>
          </w:p>
        </w:tc>
        <w:tc>
          <w:tcPr>
            <w:tcW w:w="8647" w:type="dxa"/>
            <w:gridSpan w:val="2"/>
            <w:tcBorders>
              <w:left w:val="single" w:sz="8" w:space="0" w:color="FFFFFF" w:themeColor="background1"/>
              <w:right w:val="single" w:sz="8" w:space="0" w:color="FFFFFF" w:themeColor="background1"/>
            </w:tcBorders>
            <w:shd w:val="clear" w:color="auto" w:fill="auto"/>
            <w:vAlign w:val="center"/>
          </w:tcPr>
          <w:p w14:paraId="69C8589F" w14:textId="77777777" w:rsidR="00BB489F" w:rsidRPr="001C0658" w:rsidRDefault="00BB489F" w:rsidP="00A86F7B">
            <w:pPr>
              <w:pStyle w:val="Textetableau"/>
              <w:framePr w:hSpace="0" w:wrap="auto" w:vAnchor="margin" w:hAnchor="text" w:xAlign="left" w:yAlign="inline"/>
            </w:pPr>
            <w:r w:rsidRPr="001C0658">
              <w:t>0,75</w:t>
            </w:r>
          </w:p>
        </w:tc>
      </w:tr>
      <w:tr w:rsidR="00BB489F" w:rsidRPr="001C0658" w14:paraId="44F6B8BB" w14:textId="77777777" w:rsidTr="00180402">
        <w:trPr>
          <w:trHeight w:hRule="exact" w:val="284"/>
        </w:trPr>
        <w:tc>
          <w:tcPr>
            <w:tcW w:w="7371" w:type="dxa"/>
            <w:tcBorders>
              <w:right w:val="single" w:sz="8" w:space="0" w:color="E6EBF5"/>
            </w:tcBorders>
            <w:shd w:val="clear" w:color="auto" w:fill="00B0F0"/>
            <w:vAlign w:val="center"/>
          </w:tcPr>
          <w:p w14:paraId="3FB5E0B3" w14:textId="77777777" w:rsidR="00BB489F" w:rsidRPr="001C0658" w:rsidRDefault="00BB489F" w:rsidP="00A86F7B">
            <w:pPr>
              <w:pStyle w:val="Version"/>
              <w:rPr>
                <w:color w:val="FFFFFF" w:themeColor="background1"/>
              </w:rPr>
            </w:pPr>
            <w:r w:rsidRPr="001C0658">
              <w:rPr>
                <w:color w:val="FFFFFF" w:themeColor="background1"/>
              </w:rPr>
              <w:t>STEERING</w:t>
            </w:r>
          </w:p>
        </w:tc>
        <w:tc>
          <w:tcPr>
            <w:tcW w:w="8647" w:type="dxa"/>
            <w:gridSpan w:val="2"/>
            <w:tcBorders>
              <w:left w:val="single" w:sz="8" w:space="0" w:color="E6EBF5"/>
              <w:right w:val="single" w:sz="8" w:space="0" w:color="E6EBF5"/>
            </w:tcBorders>
            <w:shd w:val="clear" w:color="auto" w:fill="00B0F0"/>
            <w:vAlign w:val="center"/>
          </w:tcPr>
          <w:p w14:paraId="3F79F69D" w14:textId="77777777" w:rsidR="00BB489F" w:rsidRPr="001C0658" w:rsidRDefault="00BB489F" w:rsidP="00A86F7B">
            <w:pPr>
              <w:pStyle w:val="Textetableau"/>
              <w:framePr w:hSpace="0" w:wrap="auto" w:vAnchor="margin" w:hAnchor="text" w:xAlign="left" w:yAlign="inline"/>
              <w:rPr>
                <w:color w:val="FFFFFF" w:themeColor="background1"/>
              </w:rPr>
            </w:pPr>
          </w:p>
        </w:tc>
      </w:tr>
      <w:tr w:rsidR="00BB489F" w:rsidRPr="001C0658" w14:paraId="610D4750" w14:textId="77777777" w:rsidTr="00F34B83">
        <w:trPr>
          <w:trHeight w:hRule="exact" w:val="284"/>
        </w:trPr>
        <w:tc>
          <w:tcPr>
            <w:tcW w:w="7371" w:type="dxa"/>
            <w:tcBorders>
              <w:right w:val="single" w:sz="8" w:space="0" w:color="E6EBF5"/>
            </w:tcBorders>
            <w:shd w:val="clear" w:color="auto" w:fill="auto"/>
            <w:vAlign w:val="center"/>
          </w:tcPr>
          <w:p w14:paraId="1D0DDFB8" w14:textId="77777777" w:rsidR="00BB489F" w:rsidRPr="001C0658" w:rsidRDefault="00BB489F" w:rsidP="00A86F7B">
            <w:pPr>
              <w:pStyle w:val="Version"/>
              <w:rPr>
                <w:b w:val="0"/>
              </w:rPr>
            </w:pPr>
            <w:r w:rsidRPr="001C0658">
              <w:rPr>
                <w:b w:val="0"/>
              </w:rPr>
              <w:t>Power</w:t>
            </w:r>
          </w:p>
        </w:tc>
        <w:tc>
          <w:tcPr>
            <w:tcW w:w="8647" w:type="dxa"/>
            <w:gridSpan w:val="2"/>
            <w:tcBorders>
              <w:left w:val="single" w:sz="8" w:space="0" w:color="E6EBF5"/>
            </w:tcBorders>
            <w:vAlign w:val="center"/>
          </w:tcPr>
          <w:p w14:paraId="384C4559" w14:textId="712ADA45" w:rsidR="00BB489F" w:rsidRPr="001C0658" w:rsidRDefault="00BB489F" w:rsidP="00A86F7B">
            <w:pPr>
              <w:pStyle w:val="Textetableau"/>
              <w:framePr w:hSpace="0" w:wrap="auto" w:vAnchor="margin" w:hAnchor="text" w:xAlign="left" w:yAlign="inline"/>
            </w:pPr>
            <w:r w:rsidRPr="001C0658">
              <w:t>Yes (electric)</w:t>
            </w:r>
          </w:p>
        </w:tc>
      </w:tr>
      <w:tr w:rsidR="00BB489F" w:rsidRPr="001C0658" w14:paraId="2C6433E1" w14:textId="77777777" w:rsidTr="00F34B83">
        <w:trPr>
          <w:trHeight w:hRule="exact" w:val="284"/>
        </w:trPr>
        <w:tc>
          <w:tcPr>
            <w:tcW w:w="7371" w:type="dxa"/>
            <w:tcBorders>
              <w:right w:val="single" w:sz="8" w:space="0" w:color="E6EBF5"/>
            </w:tcBorders>
            <w:shd w:val="clear" w:color="auto" w:fill="E6EBF5"/>
            <w:vAlign w:val="center"/>
          </w:tcPr>
          <w:p w14:paraId="20BC1F75" w14:textId="77777777" w:rsidR="00BB489F" w:rsidRPr="001C0658" w:rsidRDefault="00BB489F" w:rsidP="00A86F7B">
            <w:pPr>
              <w:pStyle w:val="Version"/>
              <w:rPr>
                <w:b w:val="0"/>
              </w:rPr>
            </w:pPr>
            <w:r w:rsidRPr="001C0658">
              <w:rPr>
                <w:b w:val="0"/>
              </w:rPr>
              <w:t>Turning circle between kerbs (m)</w:t>
            </w:r>
          </w:p>
        </w:tc>
        <w:tc>
          <w:tcPr>
            <w:tcW w:w="8647" w:type="dxa"/>
            <w:gridSpan w:val="2"/>
            <w:tcBorders>
              <w:left w:val="single" w:sz="8" w:space="0" w:color="E6EBF5"/>
            </w:tcBorders>
            <w:shd w:val="clear" w:color="auto" w:fill="E6EBF5"/>
            <w:vAlign w:val="center"/>
          </w:tcPr>
          <w:p w14:paraId="6C0F9216" w14:textId="77777777" w:rsidR="00BB489F" w:rsidRPr="001C0658" w:rsidRDefault="00BB489F" w:rsidP="00A86F7B">
            <w:pPr>
              <w:pStyle w:val="Textetableau"/>
              <w:framePr w:hSpace="0" w:wrap="auto" w:vAnchor="margin" w:hAnchor="text" w:xAlign="left" w:yAlign="inline"/>
              <w:rPr>
                <w:lang w:val="fr-FR"/>
              </w:rPr>
            </w:pPr>
            <w:r w:rsidRPr="001C0658">
              <w:rPr>
                <w:lang w:val="fr-FR"/>
              </w:rPr>
              <w:t>10,56</w:t>
            </w:r>
          </w:p>
        </w:tc>
      </w:tr>
      <w:tr w:rsidR="00BB489F" w:rsidRPr="001C0658" w14:paraId="73B7CCB8" w14:textId="77777777" w:rsidTr="00F34B83">
        <w:trPr>
          <w:trHeight w:hRule="exact" w:val="284"/>
        </w:trPr>
        <w:tc>
          <w:tcPr>
            <w:tcW w:w="7371" w:type="dxa"/>
            <w:tcBorders>
              <w:right w:val="single" w:sz="8" w:space="0" w:color="E6EBF5"/>
            </w:tcBorders>
            <w:shd w:val="clear" w:color="auto" w:fill="auto"/>
            <w:vAlign w:val="center"/>
          </w:tcPr>
          <w:p w14:paraId="43969214" w14:textId="77777777" w:rsidR="00BB489F" w:rsidRPr="001C0658" w:rsidRDefault="00BB489F" w:rsidP="00A86F7B">
            <w:pPr>
              <w:pStyle w:val="Version"/>
              <w:rPr>
                <w:b w:val="0"/>
              </w:rPr>
            </w:pPr>
            <w:r w:rsidRPr="001C0658">
              <w:rPr>
                <w:b w:val="0"/>
              </w:rPr>
              <w:t>Number of steering-wheel turns</w:t>
            </w:r>
          </w:p>
        </w:tc>
        <w:tc>
          <w:tcPr>
            <w:tcW w:w="8647" w:type="dxa"/>
            <w:gridSpan w:val="2"/>
            <w:tcBorders>
              <w:left w:val="single" w:sz="8" w:space="0" w:color="E6EBF5"/>
            </w:tcBorders>
            <w:vAlign w:val="center"/>
          </w:tcPr>
          <w:p w14:paraId="026EE79B" w14:textId="77777777" w:rsidR="00BB489F" w:rsidRPr="001C0658" w:rsidRDefault="00BB489F" w:rsidP="00A86F7B">
            <w:pPr>
              <w:pStyle w:val="Textetableau"/>
              <w:framePr w:hSpace="0" w:wrap="auto" w:vAnchor="margin" w:hAnchor="text" w:xAlign="left" w:yAlign="inline"/>
              <w:rPr>
                <w:lang w:val="fr-FR"/>
              </w:rPr>
            </w:pPr>
            <w:r w:rsidRPr="001C0658">
              <w:rPr>
                <w:lang w:val="fr-FR"/>
              </w:rPr>
              <w:t>2,73</w:t>
            </w:r>
          </w:p>
        </w:tc>
      </w:tr>
      <w:tr w:rsidR="00BB489F" w:rsidRPr="001C0658" w14:paraId="3DDBC74A" w14:textId="77777777" w:rsidTr="00180402">
        <w:trPr>
          <w:trHeight w:hRule="exact" w:val="284"/>
        </w:trPr>
        <w:tc>
          <w:tcPr>
            <w:tcW w:w="7371" w:type="dxa"/>
            <w:tcBorders>
              <w:right w:val="single" w:sz="8" w:space="0" w:color="FFFFFF" w:themeColor="background1"/>
            </w:tcBorders>
            <w:shd w:val="clear" w:color="auto" w:fill="00B0F0"/>
            <w:vAlign w:val="center"/>
          </w:tcPr>
          <w:p w14:paraId="3CE8A64C" w14:textId="77777777" w:rsidR="00BB489F" w:rsidRPr="001C0658" w:rsidRDefault="00BB489F" w:rsidP="00A86F7B">
            <w:pPr>
              <w:pStyle w:val="Version"/>
              <w:rPr>
                <w:color w:val="FFFFFF" w:themeColor="background1"/>
              </w:rPr>
            </w:pPr>
            <w:r w:rsidRPr="001C0658">
              <w:rPr>
                <w:color w:val="FFFFFF" w:themeColor="background1"/>
              </w:rPr>
              <w:t>WHEELS AND TYRES</w:t>
            </w:r>
          </w:p>
        </w:tc>
        <w:tc>
          <w:tcPr>
            <w:tcW w:w="4253" w:type="dxa"/>
            <w:tcBorders>
              <w:left w:val="single" w:sz="8" w:space="0" w:color="FFFFFF" w:themeColor="background1"/>
              <w:right w:val="single" w:sz="8" w:space="0" w:color="FFFFFF" w:themeColor="background1"/>
            </w:tcBorders>
            <w:shd w:val="clear" w:color="auto" w:fill="00B0F0"/>
            <w:vAlign w:val="center"/>
          </w:tcPr>
          <w:p w14:paraId="44408741" w14:textId="77777777" w:rsidR="00BB489F" w:rsidRPr="001C0658" w:rsidRDefault="00BB489F" w:rsidP="00A86F7B">
            <w:pPr>
              <w:pStyle w:val="Textetableau"/>
              <w:framePr w:hSpace="0" w:wrap="auto" w:vAnchor="margin" w:hAnchor="text" w:xAlign="left" w:yAlign="inline"/>
              <w:rPr>
                <w:color w:val="FFFFFF" w:themeColor="background1"/>
              </w:rPr>
            </w:pPr>
          </w:p>
        </w:tc>
        <w:tc>
          <w:tcPr>
            <w:tcW w:w="4394" w:type="dxa"/>
            <w:tcBorders>
              <w:left w:val="single" w:sz="8" w:space="0" w:color="FFFFFF" w:themeColor="background1"/>
              <w:right w:val="single" w:sz="8" w:space="0" w:color="FFFFFF" w:themeColor="background1"/>
            </w:tcBorders>
            <w:shd w:val="clear" w:color="auto" w:fill="00B0F0"/>
            <w:vAlign w:val="center"/>
          </w:tcPr>
          <w:p w14:paraId="7A9193B0" w14:textId="77777777" w:rsidR="00BB489F" w:rsidRPr="001C0658" w:rsidRDefault="00BB489F" w:rsidP="00A86F7B">
            <w:pPr>
              <w:pStyle w:val="Textetableau"/>
              <w:framePr w:hSpace="0" w:wrap="auto" w:vAnchor="margin" w:hAnchor="text" w:xAlign="left" w:yAlign="inline"/>
              <w:rPr>
                <w:color w:val="FFFFFF" w:themeColor="background1"/>
              </w:rPr>
            </w:pPr>
          </w:p>
        </w:tc>
      </w:tr>
      <w:tr w:rsidR="00BB489F" w:rsidRPr="00EF187B" w14:paraId="1DF71E84" w14:textId="77777777" w:rsidTr="00F34B83">
        <w:trPr>
          <w:trHeight w:hRule="exact" w:val="284"/>
        </w:trPr>
        <w:tc>
          <w:tcPr>
            <w:tcW w:w="7371" w:type="dxa"/>
            <w:tcBorders>
              <w:right w:val="single" w:sz="8" w:space="0" w:color="E6EBF5"/>
            </w:tcBorders>
            <w:shd w:val="clear" w:color="auto" w:fill="auto"/>
            <w:vAlign w:val="center"/>
          </w:tcPr>
          <w:p w14:paraId="4DD52FCA" w14:textId="77777777" w:rsidR="00BB489F" w:rsidRPr="001C0658" w:rsidRDefault="00BB489F" w:rsidP="00A86F7B">
            <w:pPr>
              <w:pStyle w:val="Version"/>
              <w:rPr>
                <w:b w:val="0"/>
              </w:rPr>
            </w:pPr>
            <w:r w:rsidRPr="001C0658">
              <w:rPr>
                <w:b w:val="0"/>
              </w:rPr>
              <w:t>Standard wheel rims (")</w:t>
            </w:r>
          </w:p>
        </w:tc>
        <w:tc>
          <w:tcPr>
            <w:tcW w:w="4253" w:type="dxa"/>
            <w:tcBorders>
              <w:left w:val="single" w:sz="8" w:space="0" w:color="E6EBF5"/>
              <w:right w:val="single" w:sz="8" w:space="0" w:color="E6EBF5"/>
            </w:tcBorders>
            <w:vAlign w:val="center"/>
          </w:tcPr>
          <w:p w14:paraId="0697499A" w14:textId="77777777" w:rsidR="00BB489F" w:rsidRPr="00EF187B" w:rsidRDefault="00BB489F" w:rsidP="00A86F7B">
            <w:pPr>
              <w:pStyle w:val="Textetableau"/>
              <w:framePr w:hSpace="0" w:wrap="auto" w:vAnchor="margin" w:hAnchor="text" w:xAlign="left" w:yAlign="inline"/>
              <w:rPr>
                <w:lang w:val="nl-NL"/>
              </w:rPr>
            </w:pPr>
            <w:r w:rsidRPr="00EF187B">
              <w:rPr>
                <w:lang w:val="nl-NL"/>
              </w:rPr>
              <w:t>15’’ (Life) – 16’’ (Life, Zen) – 17’’ (Zen)</w:t>
            </w:r>
          </w:p>
        </w:tc>
        <w:tc>
          <w:tcPr>
            <w:tcW w:w="4394" w:type="dxa"/>
            <w:tcBorders>
              <w:left w:val="single" w:sz="8" w:space="0" w:color="E6EBF5"/>
              <w:right w:val="single" w:sz="8" w:space="0" w:color="E6EBF5"/>
            </w:tcBorders>
            <w:vAlign w:val="center"/>
          </w:tcPr>
          <w:p w14:paraId="74EF5E07" w14:textId="77777777" w:rsidR="00BB489F" w:rsidRPr="00EF187B" w:rsidRDefault="00BB489F" w:rsidP="00A86F7B">
            <w:pPr>
              <w:pStyle w:val="Textetableau"/>
              <w:framePr w:hSpace="0" w:wrap="auto" w:vAnchor="margin" w:hAnchor="text" w:xAlign="left" w:yAlign="inline"/>
              <w:rPr>
                <w:lang w:val="nl-NL"/>
              </w:rPr>
            </w:pPr>
            <w:r w:rsidRPr="00EF187B">
              <w:rPr>
                <w:lang w:val="nl-NL"/>
              </w:rPr>
              <w:t>16’’ (Zen, Intens) – 17’’ (Zen, Intens)</w:t>
            </w:r>
          </w:p>
        </w:tc>
      </w:tr>
      <w:tr w:rsidR="00BB489F" w:rsidRPr="00BB489F" w14:paraId="5EECA6FD" w14:textId="77777777" w:rsidTr="00180402">
        <w:trPr>
          <w:trHeight w:hRule="exact" w:val="537"/>
        </w:trPr>
        <w:tc>
          <w:tcPr>
            <w:tcW w:w="7371" w:type="dxa"/>
            <w:tcBorders>
              <w:right w:val="single" w:sz="8" w:space="0" w:color="FFFFFF" w:themeColor="background1"/>
            </w:tcBorders>
            <w:shd w:val="clear" w:color="auto" w:fill="E6EBF5"/>
            <w:vAlign w:val="center"/>
          </w:tcPr>
          <w:p w14:paraId="26A2993B" w14:textId="77777777" w:rsidR="00BB489F" w:rsidRPr="001C0658" w:rsidRDefault="00BB489F" w:rsidP="00A86F7B">
            <w:pPr>
              <w:pStyle w:val="Version"/>
              <w:rPr>
                <w:b w:val="0"/>
              </w:rPr>
            </w:pPr>
            <w:r w:rsidRPr="001C0658">
              <w:rPr>
                <w:b w:val="0"/>
              </w:rPr>
              <w:t>Tyre dimensions</w:t>
            </w:r>
          </w:p>
        </w:tc>
        <w:tc>
          <w:tcPr>
            <w:tcW w:w="4253" w:type="dxa"/>
            <w:tcBorders>
              <w:left w:val="single" w:sz="8" w:space="0" w:color="FFFFFF" w:themeColor="background1"/>
              <w:right w:val="single" w:sz="8" w:space="0" w:color="FFFFFF" w:themeColor="background1"/>
            </w:tcBorders>
            <w:shd w:val="clear" w:color="auto" w:fill="E6EBF5"/>
            <w:vAlign w:val="center"/>
          </w:tcPr>
          <w:p w14:paraId="46DD4479" w14:textId="77777777" w:rsidR="00BB489F" w:rsidRPr="001C0658" w:rsidRDefault="00BB489F" w:rsidP="00A86F7B">
            <w:pPr>
              <w:pStyle w:val="Textetableau"/>
              <w:framePr w:hSpace="0" w:wrap="auto" w:vAnchor="margin" w:hAnchor="text" w:xAlign="left" w:yAlign="inline"/>
              <w:rPr>
                <w:lang w:val="fr-FR"/>
              </w:rPr>
            </w:pPr>
            <w:r w:rsidRPr="001C0658">
              <w:rPr>
                <w:lang w:val="fr-FR"/>
              </w:rPr>
              <w:t>Michelin Primacy 4</w:t>
            </w:r>
          </w:p>
          <w:p w14:paraId="4BBB4F0B" w14:textId="6912E4DA" w:rsidR="00BB489F" w:rsidRDefault="00BB489F" w:rsidP="00A86F7B">
            <w:pPr>
              <w:pStyle w:val="Textetableau"/>
              <w:framePr w:hSpace="0" w:wrap="auto" w:vAnchor="margin" w:hAnchor="text" w:xAlign="left" w:yAlign="inline"/>
              <w:rPr>
                <w:lang w:val="en-US"/>
              </w:rPr>
            </w:pPr>
            <w:r w:rsidRPr="00BB489F">
              <w:rPr>
                <w:lang w:val="en-US"/>
              </w:rPr>
              <w:t xml:space="preserve">15’’: 185/65 R15 – 16’’: 195/55 R16 – </w:t>
            </w:r>
          </w:p>
          <w:p w14:paraId="3198C035" w14:textId="06B67BF3" w:rsidR="00BB489F" w:rsidRPr="00BB489F" w:rsidRDefault="00BB489F" w:rsidP="00A86F7B">
            <w:pPr>
              <w:pStyle w:val="Textetableau"/>
              <w:framePr w:hSpace="0" w:wrap="auto" w:vAnchor="margin" w:hAnchor="text" w:xAlign="left" w:yAlign="inline"/>
              <w:rPr>
                <w:lang w:val="en-US"/>
              </w:rPr>
            </w:pPr>
            <w:r w:rsidRPr="00BB489F">
              <w:rPr>
                <w:lang w:val="en-US"/>
              </w:rPr>
              <w:t>17’’: 215/45 R17 (front), 205/45 R17 (rear)</w:t>
            </w:r>
          </w:p>
        </w:tc>
        <w:tc>
          <w:tcPr>
            <w:tcW w:w="4394" w:type="dxa"/>
            <w:tcBorders>
              <w:left w:val="single" w:sz="8" w:space="0" w:color="FFFFFF" w:themeColor="background1"/>
              <w:right w:val="single" w:sz="8" w:space="0" w:color="FFFFFF" w:themeColor="background1"/>
            </w:tcBorders>
            <w:shd w:val="clear" w:color="auto" w:fill="E6EBF5"/>
            <w:vAlign w:val="center"/>
          </w:tcPr>
          <w:p w14:paraId="4C127A75" w14:textId="77777777" w:rsidR="00BB489F" w:rsidRPr="001C0658" w:rsidRDefault="00BB489F" w:rsidP="00A86F7B">
            <w:pPr>
              <w:pStyle w:val="Textetableau"/>
              <w:framePr w:hSpace="0" w:wrap="auto" w:vAnchor="margin" w:hAnchor="text" w:xAlign="left" w:yAlign="inline"/>
              <w:rPr>
                <w:lang w:val="fr-FR"/>
              </w:rPr>
            </w:pPr>
            <w:r w:rsidRPr="001C0658">
              <w:rPr>
                <w:lang w:val="fr-FR"/>
              </w:rPr>
              <w:t>Michelin Primacy 4</w:t>
            </w:r>
          </w:p>
          <w:p w14:paraId="13F32008" w14:textId="14E27390" w:rsidR="00BB489F" w:rsidRDefault="00BB489F" w:rsidP="00A86F7B">
            <w:pPr>
              <w:pStyle w:val="Textetableau"/>
              <w:framePr w:hSpace="0" w:wrap="auto" w:vAnchor="margin" w:hAnchor="text" w:xAlign="left" w:yAlign="inline"/>
              <w:rPr>
                <w:lang w:val="en-US"/>
              </w:rPr>
            </w:pPr>
            <w:r w:rsidRPr="00BB489F">
              <w:rPr>
                <w:lang w:val="en-US"/>
              </w:rPr>
              <w:t xml:space="preserve">16’’: 195/55 R16 – </w:t>
            </w:r>
          </w:p>
          <w:p w14:paraId="7BF0C619" w14:textId="4E781229" w:rsidR="00BB489F" w:rsidRPr="00BB489F" w:rsidRDefault="00BB489F" w:rsidP="00A86F7B">
            <w:pPr>
              <w:pStyle w:val="Textetableau"/>
              <w:framePr w:hSpace="0" w:wrap="auto" w:vAnchor="margin" w:hAnchor="text" w:xAlign="left" w:yAlign="inline"/>
              <w:rPr>
                <w:lang w:val="en-US"/>
              </w:rPr>
            </w:pPr>
            <w:r w:rsidRPr="00BB489F">
              <w:rPr>
                <w:lang w:val="en-US"/>
              </w:rPr>
              <w:t>17’’: 215/45 R17 (front), 205/45 R17 (rear)</w:t>
            </w:r>
          </w:p>
        </w:tc>
      </w:tr>
      <w:tr w:rsidR="00BB489F" w:rsidRPr="001C0658" w14:paraId="236AE0D1" w14:textId="77777777" w:rsidTr="00180402">
        <w:trPr>
          <w:trHeight w:hRule="exact" w:val="284"/>
        </w:trPr>
        <w:tc>
          <w:tcPr>
            <w:tcW w:w="7371" w:type="dxa"/>
            <w:tcBorders>
              <w:right w:val="single" w:sz="8" w:space="0" w:color="FFFFFF" w:themeColor="background1"/>
            </w:tcBorders>
            <w:shd w:val="clear" w:color="auto" w:fill="00B0F0"/>
            <w:vAlign w:val="center"/>
          </w:tcPr>
          <w:p w14:paraId="20F6A13F" w14:textId="77777777" w:rsidR="00BB489F" w:rsidRPr="001C0658" w:rsidRDefault="00BB489F" w:rsidP="00A86F7B">
            <w:pPr>
              <w:pStyle w:val="Version"/>
              <w:rPr>
                <w:color w:val="FFFFFF" w:themeColor="background1"/>
              </w:rPr>
            </w:pPr>
            <w:r w:rsidRPr="001C0658">
              <w:rPr>
                <w:color w:val="FFFFFF" w:themeColor="background1"/>
              </w:rPr>
              <w:t>BRAKING</w:t>
            </w:r>
          </w:p>
        </w:tc>
        <w:tc>
          <w:tcPr>
            <w:tcW w:w="4253" w:type="dxa"/>
            <w:tcBorders>
              <w:left w:val="single" w:sz="8" w:space="0" w:color="FFFFFF" w:themeColor="background1"/>
              <w:right w:val="single" w:sz="8" w:space="0" w:color="FFFFFF" w:themeColor="background1"/>
            </w:tcBorders>
            <w:shd w:val="clear" w:color="auto" w:fill="00B0F0"/>
            <w:vAlign w:val="center"/>
          </w:tcPr>
          <w:p w14:paraId="3094BEE3" w14:textId="77777777" w:rsidR="00BB489F" w:rsidRPr="001C0658" w:rsidRDefault="00BB489F" w:rsidP="00A86F7B">
            <w:pPr>
              <w:pStyle w:val="Textetableau"/>
              <w:framePr w:hSpace="0" w:wrap="auto" w:vAnchor="margin" w:hAnchor="text" w:xAlign="left" w:yAlign="inline"/>
              <w:rPr>
                <w:color w:val="FFFFFF" w:themeColor="background1"/>
              </w:rPr>
            </w:pPr>
          </w:p>
        </w:tc>
        <w:tc>
          <w:tcPr>
            <w:tcW w:w="4394" w:type="dxa"/>
            <w:tcBorders>
              <w:left w:val="single" w:sz="8" w:space="0" w:color="FFFFFF" w:themeColor="background1"/>
              <w:right w:val="single" w:sz="8" w:space="0" w:color="FFFFFF" w:themeColor="background1"/>
            </w:tcBorders>
            <w:shd w:val="clear" w:color="auto" w:fill="00B0F0"/>
            <w:vAlign w:val="center"/>
          </w:tcPr>
          <w:p w14:paraId="556BCB80" w14:textId="77777777" w:rsidR="00BB489F" w:rsidRPr="001C0658" w:rsidRDefault="00BB489F" w:rsidP="00A86F7B">
            <w:pPr>
              <w:pStyle w:val="Textetableau"/>
              <w:framePr w:hSpace="0" w:wrap="auto" w:vAnchor="margin" w:hAnchor="text" w:xAlign="left" w:yAlign="inline"/>
              <w:rPr>
                <w:color w:val="FFFFFF" w:themeColor="background1"/>
              </w:rPr>
            </w:pPr>
          </w:p>
        </w:tc>
      </w:tr>
      <w:tr w:rsidR="00BB489F" w:rsidRPr="001C0658" w14:paraId="0CB31730" w14:textId="77777777" w:rsidTr="00F34B83">
        <w:trPr>
          <w:trHeight w:hRule="exact" w:val="284"/>
        </w:trPr>
        <w:tc>
          <w:tcPr>
            <w:tcW w:w="7371" w:type="dxa"/>
            <w:tcBorders>
              <w:right w:val="single" w:sz="8" w:space="0" w:color="FFFFFF" w:themeColor="background1"/>
            </w:tcBorders>
            <w:shd w:val="clear" w:color="auto" w:fill="auto"/>
            <w:vAlign w:val="center"/>
          </w:tcPr>
          <w:p w14:paraId="5C43EE02" w14:textId="77777777" w:rsidR="00BB489F" w:rsidRPr="001C0658" w:rsidRDefault="00BB489F" w:rsidP="00A86F7B">
            <w:pPr>
              <w:pStyle w:val="Version"/>
              <w:rPr>
                <w:b w:val="0"/>
              </w:rPr>
            </w:pPr>
            <w:r w:rsidRPr="001C0658">
              <w:rPr>
                <w:b w:val="0"/>
              </w:rPr>
              <w:t>Front: plain disc (PD), ventilated disc (VD) diam. (mm)</w:t>
            </w:r>
          </w:p>
        </w:tc>
        <w:tc>
          <w:tcPr>
            <w:tcW w:w="8647" w:type="dxa"/>
            <w:gridSpan w:val="2"/>
            <w:tcBorders>
              <w:left w:val="single" w:sz="8" w:space="0" w:color="FFFFFF" w:themeColor="background1"/>
              <w:right w:val="single" w:sz="8" w:space="0" w:color="FFFFFF" w:themeColor="background1"/>
            </w:tcBorders>
            <w:shd w:val="clear" w:color="auto" w:fill="auto"/>
            <w:vAlign w:val="center"/>
          </w:tcPr>
          <w:p w14:paraId="350E9D3E" w14:textId="6F5D873C" w:rsidR="00BB489F" w:rsidRPr="001C0658" w:rsidRDefault="00BB489F" w:rsidP="00A86F7B">
            <w:pPr>
              <w:pStyle w:val="Textetableau"/>
              <w:framePr w:hSpace="0" w:wrap="auto" w:vAnchor="margin" w:hAnchor="text" w:xAlign="left" w:yAlign="inline"/>
              <w:rPr>
                <w:lang w:val="fr-FR"/>
              </w:rPr>
            </w:pPr>
            <w:r w:rsidRPr="001C0658">
              <w:rPr>
                <w:lang w:val="fr-FR"/>
              </w:rPr>
              <w:t>Ventilated disks, 280</w:t>
            </w:r>
          </w:p>
        </w:tc>
      </w:tr>
      <w:tr w:rsidR="00BB489F" w:rsidRPr="001C0658" w14:paraId="7E03BD66" w14:textId="77777777" w:rsidTr="00F34B83">
        <w:trPr>
          <w:trHeight w:hRule="exact" w:val="284"/>
        </w:trPr>
        <w:tc>
          <w:tcPr>
            <w:tcW w:w="7371" w:type="dxa"/>
            <w:tcBorders>
              <w:right w:val="single" w:sz="8" w:space="0" w:color="FFFFFF" w:themeColor="background1"/>
            </w:tcBorders>
            <w:shd w:val="clear" w:color="auto" w:fill="E6EBF5"/>
            <w:vAlign w:val="center"/>
          </w:tcPr>
          <w:p w14:paraId="3EF96442" w14:textId="77777777" w:rsidR="00BB489F" w:rsidRPr="001C0658" w:rsidRDefault="00BB489F" w:rsidP="00A86F7B">
            <w:pPr>
              <w:pStyle w:val="Version"/>
              <w:rPr>
                <w:b w:val="0"/>
              </w:rPr>
            </w:pPr>
            <w:r w:rsidRPr="001C0658">
              <w:rPr>
                <w:b w:val="0"/>
              </w:rPr>
              <w:t>Rear: drum (D), plain disc (PD), ventilated disc (VD) diam. (mm)</w:t>
            </w:r>
          </w:p>
        </w:tc>
        <w:tc>
          <w:tcPr>
            <w:tcW w:w="8647" w:type="dxa"/>
            <w:gridSpan w:val="2"/>
            <w:tcBorders>
              <w:left w:val="single" w:sz="8" w:space="0" w:color="FFFFFF" w:themeColor="background1"/>
              <w:right w:val="single" w:sz="8" w:space="0" w:color="FFFFFF" w:themeColor="background1"/>
            </w:tcBorders>
            <w:shd w:val="clear" w:color="auto" w:fill="E6EBF5"/>
            <w:vAlign w:val="center"/>
          </w:tcPr>
          <w:p w14:paraId="00880A67" w14:textId="7219E88D" w:rsidR="00BB489F" w:rsidRPr="001C0658" w:rsidRDefault="00BB489F" w:rsidP="00A86F7B">
            <w:pPr>
              <w:pStyle w:val="Textetableau"/>
              <w:framePr w:hSpace="0" w:wrap="auto" w:vAnchor="margin" w:hAnchor="text" w:xAlign="left" w:yAlign="inline"/>
              <w:rPr>
                <w:lang w:val="fr-FR"/>
              </w:rPr>
            </w:pPr>
            <w:r w:rsidRPr="001C0658">
              <w:rPr>
                <w:lang w:val="fr-FR"/>
              </w:rPr>
              <w:t>Ventilated disks, 260</w:t>
            </w:r>
          </w:p>
        </w:tc>
      </w:tr>
      <w:tr w:rsidR="00BB489F" w:rsidRPr="001C0658" w14:paraId="6653EFA1" w14:textId="77777777" w:rsidTr="00180402">
        <w:trPr>
          <w:trHeight w:hRule="exact" w:val="284"/>
        </w:trPr>
        <w:tc>
          <w:tcPr>
            <w:tcW w:w="7371" w:type="dxa"/>
            <w:tcBorders>
              <w:right w:val="single" w:sz="8" w:space="0" w:color="FFFFFF" w:themeColor="background1"/>
            </w:tcBorders>
            <w:shd w:val="clear" w:color="auto" w:fill="00B0F0"/>
            <w:vAlign w:val="center"/>
          </w:tcPr>
          <w:p w14:paraId="5B80E425" w14:textId="77777777" w:rsidR="00BB489F" w:rsidRPr="001C0658" w:rsidRDefault="00BB489F" w:rsidP="00A86F7B">
            <w:pPr>
              <w:pStyle w:val="Version"/>
              <w:rPr>
                <w:b w:val="0"/>
                <w:color w:val="FFFFFF" w:themeColor="background1"/>
                <w:lang w:val="fr-FR"/>
              </w:rPr>
            </w:pPr>
            <w:r w:rsidRPr="001C0658">
              <w:rPr>
                <w:color w:val="FFFFFF" w:themeColor="background1"/>
              </w:rPr>
              <w:t>WEIGHT (KG)</w:t>
            </w:r>
          </w:p>
        </w:tc>
        <w:tc>
          <w:tcPr>
            <w:tcW w:w="4253" w:type="dxa"/>
            <w:tcBorders>
              <w:left w:val="single" w:sz="8" w:space="0" w:color="FFFFFF" w:themeColor="background1"/>
              <w:right w:val="single" w:sz="8" w:space="0" w:color="FFFFFF" w:themeColor="background1"/>
            </w:tcBorders>
            <w:shd w:val="clear" w:color="auto" w:fill="00B0F0"/>
            <w:vAlign w:val="center"/>
          </w:tcPr>
          <w:p w14:paraId="7ABD53F4" w14:textId="77777777" w:rsidR="00BB489F" w:rsidRPr="001C0658" w:rsidRDefault="00BB489F" w:rsidP="00A86F7B">
            <w:pPr>
              <w:pStyle w:val="Textetableau"/>
              <w:framePr w:hSpace="0" w:wrap="auto" w:vAnchor="margin" w:hAnchor="text" w:xAlign="left" w:yAlign="inline"/>
              <w:rPr>
                <w:b/>
                <w:color w:val="FFFFFF" w:themeColor="background1"/>
                <w:lang w:val="fr-FR"/>
              </w:rPr>
            </w:pPr>
          </w:p>
        </w:tc>
        <w:tc>
          <w:tcPr>
            <w:tcW w:w="4394" w:type="dxa"/>
            <w:tcBorders>
              <w:left w:val="single" w:sz="8" w:space="0" w:color="FFFFFF" w:themeColor="background1"/>
              <w:right w:val="single" w:sz="8" w:space="0" w:color="FFFFFF" w:themeColor="background1"/>
            </w:tcBorders>
            <w:shd w:val="clear" w:color="auto" w:fill="00B0F0"/>
            <w:vAlign w:val="center"/>
          </w:tcPr>
          <w:p w14:paraId="4C4AA2CA" w14:textId="77777777" w:rsidR="00BB489F" w:rsidRPr="001C0658" w:rsidRDefault="00BB489F" w:rsidP="00A86F7B">
            <w:pPr>
              <w:pStyle w:val="Textetableau"/>
              <w:framePr w:hSpace="0" w:wrap="auto" w:vAnchor="margin" w:hAnchor="text" w:xAlign="left" w:yAlign="inline"/>
              <w:rPr>
                <w:b/>
                <w:color w:val="FFFFFF" w:themeColor="background1"/>
                <w:lang w:val="fr-FR"/>
              </w:rPr>
            </w:pPr>
          </w:p>
        </w:tc>
      </w:tr>
      <w:tr w:rsidR="00BB489F" w:rsidRPr="001C0658" w14:paraId="3F5D0600" w14:textId="77777777" w:rsidTr="005B4C31">
        <w:trPr>
          <w:trHeight w:hRule="exact" w:val="284"/>
        </w:trPr>
        <w:tc>
          <w:tcPr>
            <w:tcW w:w="7371" w:type="dxa"/>
            <w:tcBorders>
              <w:right w:val="single" w:sz="8" w:space="0" w:color="FFFFFF" w:themeColor="background1"/>
            </w:tcBorders>
            <w:shd w:val="clear" w:color="auto" w:fill="E6EBF5"/>
            <w:vAlign w:val="center"/>
          </w:tcPr>
          <w:p w14:paraId="18145DA0" w14:textId="77777777" w:rsidR="00BB489F" w:rsidRPr="001C0658" w:rsidRDefault="00BB489F" w:rsidP="00A86F7B">
            <w:pPr>
              <w:pStyle w:val="Version"/>
              <w:rPr>
                <w:b w:val="0"/>
              </w:rPr>
            </w:pPr>
            <w:r w:rsidRPr="001C0658">
              <w:rPr>
                <w:b w:val="0"/>
              </w:rPr>
              <w:t>Unladen kerb weight</w:t>
            </w:r>
          </w:p>
        </w:tc>
        <w:tc>
          <w:tcPr>
            <w:tcW w:w="8647" w:type="dxa"/>
            <w:gridSpan w:val="2"/>
            <w:tcBorders>
              <w:left w:val="single" w:sz="8" w:space="0" w:color="FFFFFF" w:themeColor="background1"/>
              <w:right w:val="single" w:sz="8" w:space="0" w:color="FFFFFF" w:themeColor="background1"/>
            </w:tcBorders>
            <w:shd w:val="clear" w:color="auto" w:fill="E6EBF5"/>
            <w:vAlign w:val="center"/>
          </w:tcPr>
          <w:p w14:paraId="605887C2" w14:textId="56D74308" w:rsidR="00BB489F" w:rsidRPr="001C0658" w:rsidRDefault="00BB489F" w:rsidP="00A86F7B">
            <w:pPr>
              <w:pStyle w:val="Textetableau"/>
              <w:framePr w:hSpace="0" w:wrap="auto" w:vAnchor="margin" w:hAnchor="text" w:xAlign="left" w:yAlign="inline"/>
              <w:rPr>
                <w:lang w:val="fr-FR"/>
              </w:rPr>
            </w:pPr>
            <w:r w:rsidRPr="001C0658">
              <w:rPr>
                <w:lang w:val="fr-FR"/>
              </w:rPr>
              <w:t>1</w:t>
            </w:r>
            <w:r w:rsidR="00827F9C">
              <w:rPr>
                <w:lang w:val="fr-FR"/>
              </w:rPr>
              <w:t>,</w:t>
            </w:r>
            <w:r w:rsidRPr="001C0658">
              <w:rPr>
                <w:lang w:val="fr-FR"/>
              </w:rPr>
              <w:t>502</w:t>
            </w:r>
          </w:p>
        </w:tc>
      </w:tr>
      <w:tr w:rsidR="00BB489F" w:rsidRPr="001C0658" w14:paraId="00839306" w14:textId="77777777" w:rsidTr="005B4C31">
        <w:trPr>
          <w:trHeight w:hRule="exact" w:val="284"/>
        </w:trPr>
        <w:tc>
          <w:tcPr>
            <w:tcW w:w="7371" w:type="dxa"/>
            <w:tcBorders>
              <w:right w:val="single" w:sz="8" w:space="0" w:color="FFFFFF" w:themeColor="background1"/>
            </w:tcBorders>
            <w:shd w:val="clear" w:color="auto" w:fill="auto"/>
            <w:vAlign w:val="center"/>
          </w:tcPr>
          <w:p w14:paraId="40C19B0B" w14:textId="77777777" w:rsidR="00BB489F" w:rsidRPr="001C0658" w:rsidRDefault="00BB489F" w:rsidP="00A86F7B">
            <w:pPr>
              <w:pStyle w:val="Version"/>
              <w:rPr>
                <w:b w:val="0"/>
              </w:rPr>
            </w:pPr>
            <w:r w:rsidRPr="001C0658">
              <w:rPr>
                <w:b w:val="0"/>
              </w:rPr>
              <w:t>Maximum vehicle weight</w:t>
            </w:r>
          </w:p>
        </w:tc>
        <w:tc>
          <w:tcPr>
            <w:tcW w:w="8647" w:type="dxa"/>
            <w:gridSpan w:val="2"/>
            <w:tcBorders>
              <w:left w:val="single" w:sz="8" w:space="0" w:color="FFFFFF" w:themeColor="background1"/>
              <w:right w:val="single" w:sz="8" w:space="0" w:color="FFFFFF" w:themeColor="background1"/>
            </w:tcBorders>
            <w:shd w:val="clear" w:color="auto" w:fill="auto"/>
            <w:vAlign w:val="center"/>
          </w:tcPr>
          <w:p w14:paraId="5E65BFFF" w14:textId="20076B39" w:rsidR="00BB489F" w:rsidRPr="001C0658" w:rsidRDefault="00BB489F" w:rsidP="00A86F7B">
            <w:pPr>
              <w:pStyle w:val="Textetableau"/>
              <w:framePr w:hSpace="0" w:wrap="auto" w:vAnchor="margin" w:hAnchor="text" w:xAlign="left" w:yAlign="inline"/>
              <w:rPr>
                <w:lang w:val="fr-FR"/>
              </w:rPr>
            </w:pPr>
            <w:r w:rsidRPr="001C0658">
              <w:rPr>
                <w:lang w:val="fr-FR"/>
              </w:rPr>
              <w:t>1</w:t>
            </w:r>
            <w:r w:rsidR="00827F9C">
              <w:rPr>
                <w:lang w:val="fr-FR"/>
              </w:rPr>
              <w:t>,</w:t>
            </w:r>
            <w:r w:rsidRPr="001C0658">
              <w:rPr>
                <w:lang w:val="fr-FR"/>
              </w:rPr>
              <w:t>988</w:t>
            </w:r>
          </w:p>
        </w:tc>
      </w:tr>
      <w:tr w:rsidR="00BB489F" w:rsidRPr="001C0658" w14:paraId="7395A5DB" w14:textId="77777777" w:rsidTr="005B4C31">
        <w:trPr>
          <w:trHeight w:hRule="exact" w:val="284"/>
        </w:trPr>
        <w:tc>
          <w:tcPr>
            <w:tcW w:w="7371" w:type="dxa"/>
            <w:tcBorders>
              <w:right w:val="single" w:sz="8" w:space="0" w:color="FFFFFF" w:themeColor="background1"/>
            </w:tcBorders>
            <w:shd w:val="clear" w:color="auto" w:fill="E6EBF5"/>
            <w:vAlign w:val="center"/>
          </w:tcPr>
          <w:p w14:paraId="2D1D6DA2" w14:textId="77777777" w:rsidR="00BB489F" w:rsidRPr="001C0658" w:rsidRDefault="00BB489F" w:rsidP="00A86F7B">
            <w:pPr>
              <w:pStyle w:val="Version"/>
              <w:rPr>
                <w:b w:val="0"/>
              </w:rPr>
            </w:pPr>
            <w:r w:rsidRPr="001C0658">
              <w:rPr>
                <w:b w:val="0"/>
              </w:rPr>
              <w:t>Gross vehicle weight rating (GVWR)</w:t>
            </w:r>
          </w:p>
        </w:tc>
        <w:tc>
          <w:tcPr>
            <w:tcW w:w="8647" w:type="dxa"/>
            <w:gridSpan w:val="2"/>
            <w:tcBorders>
              <w:left w:val="single" w:sz="8" w:space="0" w:color="FFFFFF" w:themeColor="background1"/>
              <w:right w:val="single" w:sz="8" w:space="0" w:color="FFFFFF" w:themeColor="background1"/>
            </w:tcBorders>
            <w:shd w:val="clear" w:color="auto" w:fill="E6EBF5"/>
            <w:vAlign w:val="center"/>
          </w:tcPr>
          <w:p w14:paraId="5D03BDCF" w14:textId="0E02438D" w:rsidR="00BB489F" w:rsidRPr="001C0658" w:rsidRDefault="00BB489F" w:rsidP="00A86F7B">
            <w:pPr>
              <w:pStyle w:val="Textetableau"/>
              <w:framePr w:hSpace="0" w:wrap="auto" w:vAnchor="margin" w:hAnchor="text" w:xAlign="left" w:yAlign="inline"/>
              <w:rPr>
                <w:lang w:val="fr-FR"/>
              </w:rPr>
            </w:pPr>
            <w:r w:rsidRPr="001C0658">
              <w:rPr>
                <w:lang w:val="fr-FR"/>
              </w:rPr>
              <w:t>1</w:t>
            </w:r>
            <w:r w:rsidR="00827F9C">
              <w:rPr>
                <w:lang w:val="fr-FR"/>
              </w:rPr>
              <w:t>,</w:t>
            </w:r>
            <w:r w:rsidRPr="001C0658">
              <w:rPr>
                <w:lang w:val="fr-FR"/>
              </w:rPr>
              <w:t>988</w:t>
            </w:r>
          </w:p>
        </w:tc>
      </w:tr>
      <w:tr w:rsidR="00BB489F" w:rsidRPr="001C0658" w14:paraId="6B7339B8" w14:textId="77777777" w:rsidTr="005B4C31">
        <w:trPr>
          <w:trHeight w:hRule="exact" w:val="284"/>
        </w:trPr>
        <w:tc>
          <w:tcPr>
            <w:tcW w:w="7371" w:type="dxa"/>
            <w:tcBorders>
              <w:right w:val="single" w:sz="8" w:space="0" w:color="FFFFFF" w:themeColor="background1"/>
            </w:tcBorders>
            <w:shd w:val="clear" w:color="auto" w:fill="auto"/>
            <w:vAlign w:val="center"/>
          </w:tcPr>
          <w:p w14:paraId="1E9A5F36" w14:textId="77777777" w:rsidR="00BB489F" w:rsidRPr="001C0658" w:rsidRDefault="00BB489F" w:rsidP="00A86F7B">
            <w:pPr>
              <w:pStyle w:val="Version"/>
              <w:rPr>
                <w:b w:val="0"/>
              </w:rPr>
            </w:pPr>
            <w:r w:rsidRPr="001C0658">
              <w:rPr>
                <w:b w:val="0"/>
              </w:rPr>
              <w:t>Within the maximum permissible GVWR at front/rear</w:t>
            </w:r>
          </w:p>
        </w:tc>
        <w:tc>
          <w:tcPr>
            <w:tcW w:w="8647" w:type="dxa"/>
            <w:gridSpan w:val="2"/>
            <w:tcBorders>
              <w:left w:val="single" w:sz="8" w:space="0" w:color="FFFFFF" w:themeColor="background1"/>
              <w:right w:val="single" w:sz="8" w:space="0" w:color="FFFFFF" w:themeColor="background1"/>
            </w:tcBorders>
            <w:shd w:val="clear" w:color="auto" w:fill="auto"/>
            <w:vAlign w:val="center"/>
          </w:tcPr>
          <w:p w14:paraId="23436480" w14:textId="2515D8F8" w:rsidR="00BB489F" w:rsidRPr="001C0658" w:rsidRDefault="00BB489F" w:rsidP="00A86F7B">
            <w:pPr>
              <w:pStyle w:val="Textetableau"/>
              <w:framePr w:hSpace="0" w:wrap="auto" w:vAnchor="margin" w:hAnchor="text" w:xAlign="left" w:yAlign="inline"/>
              <w:rPr>
                <w:lang w:val="fr-FR"/>
              </w:rPr>
            </w:pPr>
            <w:r w:rsidRPr="001C0658">
              <w:rPr>
                <w:lang w:val="fr-FR"/>
              </w:rPr>
              <w:t>1</w:t>
            </w:r>
            <w:r w:rsidR="00827F9C">
              <w:rPr>
                <w:lang w:val="fr-FR"/>
              </w:rPr>
              <w:t>,</w:t>
            </w:r>
            <w:r w:rsidRPr="001C0658">
              <w:rPr>
                <w:lang w:val="fr-FR"/>
              </w:rPr>
              <w:t>048 / 940</w:t>
            </w:r>
          </w:p>
        </w:tc>
      </w:tr>
      <w:tr w:rsidR="00BB489F" w:rsidRPr="001C0658" w14:paraId="6EB42779" w14:textId="77777777" w:rsidTr="005B4C31">
        <w:trPr>
          <w:trHeight w:hRule="exact" w:val="284"/>
        </w:trPr>
        <w:tc>
          <w:tcPr>
            <w:tcW w:w="7371" w:type="dxa"/>
            <w:tcBorders>
              <w:right w:val="single" w:sz="8" w:space="0" w:color="FFFFFF" w:themeColor="background1"/>
            </w:tcBorders>
            <w:shd w:val="clear" w:color="auto" w:fill="E6EBF5"/>
            <w:vAlign w:val="center"/>
          </w:tcPr>
          <w:p w14:paraId="2BC50667" w14:textId="3914D322" w:rsidR="00BB489F" w:rsidRPr="001C0658" w:rsidRDefault="00BB489F" w:rsidP="00827F9C">
            <w:pPr>
              <w:pStyle w:val="Version"/>
              <w:rPr>
                <w:b w:val="0"/>
              </w:rPr>
            </w:pPr>
            <w:r w:rsidRPr="001C0658">
              <w:rPr>
                <w:b w:val="0"/>
              </w:rPr>
              <w:t>Payload (PL) (Life model, no options / Zen and Intens models, all options)</w:t>
            </w:r>
          </w:p>
        </w:tc>
        <w:tc>
          <w:tcPr>
            <w:tcW w:w="4253" w:type="dxa"/>
            <w:tcBorders>
              <w:left w:val="single" w:sz="8" w:space="0" w:color="FFFFFF" w:themeColor="background1"/>
              <w:right w:val="single" w:sz="8" w:space="0" w:color="FFFFFF" w:themeColor="background1"/>
            </w:tcBorders>
            <w:shd w:val="clear" w:color="auto" w:fill="E6EBF5"/>
            <w:vAlign w:val="center"/>
          </w:tcPr>
          <w:p w14:paraId="40935683" w14:textId="77777777" w:rsidR="00BB489F" w:rsidRPr="001C0658" w:rsidRDefault="00BB489F" w:rsidP="00A86F7B">
            <w:pPr>
              <w:pStyle w:val="Textetableau"/>
              <w:framePr w:hSpace="0" w:wrap="auto" w:vAnchor="margin" w:hAnchor="text" w:xAlign="left" w:yAlign="inline"/>
              <w:rPr>
                <w:lang w:val="fr-FR"/>
              </w:rPr>
            </w:pPr>
            <w:r w:rsidRPr="001C0658">
              <w:rPr>
                <w:lang w:val="fr-FR"/>
              </w:rPr>
              <w:t>425 / 474</w:t>
            </w:r>
          </w:p>
        </w:tc>
        <w:tc>
          <w:tcPr>
            <w:tcW w:w="4394" w:type="dxa"/>
            <w:tcBorders>
              <w:left w:val="single" w:sz="8" w:space="0" w:color="FFFFFF" w:themeColor="background1"/>
              <w:right w:val="single" w:sz="8" w:space="0" w:color="FFFFFF" w:themeColor="background1"/>
            </w:tcBorders>
            <w:shd w:val="clear" w:color="auto" w:fill="E6EBF5"/>
            <w:vAlign w:val="center"/>
          </w:tcPr>
          <w:p w14:paraId="6F6AC929" w14:textId="77777777" w:rsidR="00BB489F" w:rsidRPr="001C0658" w:rsidRDefault="00BB489F" w:rsidP="00A86F7B">
            <w:pPr>
              <w:pStyle w:val="Textetableau"/>
              <w:framePr w:hSpace="0" w:wrap="auto" w:vAnchor="margin" w:hAnchor="text" w:xAlign="left" w:yAlign="inline"/>
              <w:rPr>
                <w:lang w:val="fr-FR"/>
              </w:rPr>
            </w:pPr>
            <w:r w:rsidRPr="001C0658">
              <w:rPr>
                <w:lang w:val="fr-FR"/>
              </w:rPr>
              <w:t>425 / 486</w:t>
            </w:r>
          </w:p>
        </w:tc>
      </w:tr>
      <w:tr w:rsidR="00BB489F" w:rsidRPr="001C0658" w14:paraId="3C6074A1" w14:textId="77777777" w:rsidTr="005B4C31">
        <w:trPr>
          <w:trHeight w:hRule="exact" w:val="284"/>
        </w:trPr>
        <w:tc>
          <w:tcPr>
            <w:tcW w:w="7371" w:type="dxa"/>
            <w:tcBorders>
              <w:right w:val="single" w:sz="8" w:space="0" w:color="FFFFFF" w:themeColor="background1"/>
            </w:tcBorders>
            <w:shd w:val="clear" w:color="auto" w:fill="auto"/>
            <w:vAlign w:val="center"/>
          </w:tcPr>
          <w:p w14:paraId="16649568" w14:textId="77777777" w:rsidR="00BB489F" w:rsidRPr="001C0658" w:rsidRDefault="00BB489F" w:rsidP="00A86F7B">
            <w:pPr>
              <w:pStyle w:val="Version"/>
              <w:rPr>
                <w:b w:val="0"/>
                <w:lang w:val="en-US"/>
              </w:rPr>
            </w:pPr>
            <w:r w:rsidRPr="001C0658">
              <w:rPr>
                <w:b w:val="0"/>
                <w:lang w:val="en-US"/>
              </w:rPr>
              <w:t>Max. braked/unbraked towed weight</w:t>
            </w:r>
          </w:p>
        </w:tc>
        <w:tc>
          <w:tcPr>
            <w:tcW w:w="8647" w:type="dxa"/>
            <w:gridSpan w:val="2"/>
            <w:tcBorders>
              <w:left w:val="single" w:sz="8" w:space="0" w:color="FFFFFF" w:themeColor="background1"/>
              <w:right w:val="single" w:sz="8" w:space="0" w:color="FFFFFF" w:themeColor="background1"/>
            </w:tcBorders>
            <w:shd w:val="clear" w:color="auto" w:fill="auto"/>
            <w:vAlign w:val="center"/>
          </w:tcPr>
          <w:p w14:paraId="2C43B416" w14:textId="77777777" w:rsidR="00BB489F" w:rsidRPr="00827F9C" w:rsidRDefault="00BB489F" w:rsidP="00A86F7B">
            <w:pPr>
              <w:pStyle w:val="Textetableau"/>
              <w:framePr w:hSpace="0" w:wrap="auto" w:vAnchor="margin" w:hAnchor="text" w:xAlign="left" w:yAlign="inline"/>
              <w:rPr>
                <w:lang w:val="en-US"/>
              </w:rPr>
            </w:pPr>
            <w:r w:rsidRPr="00827F9C">
              <w:rPr>
                <w:lang w:val="en-US"/>
              </w:rPr>
              <w:t>Not allowed / Not allowed</w:t>
            </w:r>
          </w:p>
        </w:tc>
      </w:tr>
    </w:tbl>
    <w:p w14:paraId="0A44C01E" w14:textId="2C0F96C0" w:rsidR="00A97504" w:rsidRDefault="00A97504">
      <w:pPr>
        <w:rPr>
          <w:rFonts w:ascii="Arial" w:hAnsi="Arial" w:cs="Arial"/>
          <w:sz w:val="12"/>
          <w:szCs w:val="12"/>
        </w:rPr>
      </w:pPr>
      <w:r>
        <w:rPr>
          <w:rFonts w:ascii="Arial" w:hAnsi="Arial" w:cs="Arial"/>
          <w:sz w:val="12"/>
          <w:szCs w:val="12"/>
        </w:rPr>
        <w:br w:type="page"/>
      </w:r>
    </w:p>
    <w:p w14:paraId="27B6AF23" w14:textId="77777777" w:rsidR="001E4DC5" w:rsidRDefault="001E4DC5">
      <w:pPr>
        <w:pStyle w:val="BodyA"/>
        <w:rPr>
          <w:b/>
          <w:color w:val="4472C4" w:themeColor="accent1"/>
          <w:lang w:val="fr-FR"/>
        </w:rPr>
        <w:sectPr w:rsidR="001E4DC5" w:rsidSect="00905E27">
          <w:headerReference w:type="default" r:id="rId16"/>
          <w:footerReference w:type="default" r:id="rId17"/>
          <w:pgSz w:w="16839" w:h="11907" w:orient="landscape" w:code="9"/>
          <w:pgMar w:top="170" w:right="284" w:bottom="170" w:left="284" w:header="709" w:footer="709" w:gutter="0"/>
          <w:cols w:space="708"/>
          <w:docGrid w:linePitch="360"/>
        </w:sectPr>
      </w:pPr>
    </w:p>
    <w:tbl>
      <w:tblPr>
        <w:tblpPr w:leftFromText="141" w:rightFromText="141" w:vertAnchor="page" w:horzAnchor="margin" w:tblpXSpec="center" w:tblpY="1617"/>
        <w:tblW w:w="9923" w:type="dxa"/>
        <w:tblLayout w:type="fixed"/>
        <w:tblCellMar>
          <w:left w:w="227" w:type="dxa"/>
        </w:tblCellMar>
        <w:tblLook w:val="04E0" w:firstRow="1" w:lastRow="1" w:firstColumn="1" w:lastColumn="0" w:noHBand="0" w:noVBand="1"/>
      </w:tblPr>
      <w:tblGrid>
        <w:gridCol w:w="851"/>
        <w:gridCol w:w="5953"/>
        <w:gridCol w:w="3119"/>
      </w:tblGrid>
      <w:tr w:rsidR="002D6B64" w:rsidRPr="00866661" w14:paraId="39CF402C" w14:textId="77777777" w:rsidTr="007B32E4">
        <w:trPr>
          <w:trHeight w:hRule="exact" w:val="284"/>
        </w:trPr>
        <w:tc>
          <w:tcPr>
            <w:tcW w:w="9923" w:type="dxa"/>
            <w:gridSpan w:val="3"/>
            <w:tcBorders>
              <w:right w:val="single" w:sz="8" w:space="0" w:color="E6EBF5"/>
            </w:tcBorders>
            <w:shd w:val="clear" w:color="auto" w:fill="00B0F0"/>
            <w:vAlign w:val="center"/>
          </w:tcPr>
          <w:p w14:paraId="386C9CFC" w14:textId="7AD470F9" w:rsidR="002D6B64" w:rsidRPr="00287077" w:rsidRDefault="002D6B64" w:rsidP="00A86F7B">
            <w:pPr>
              <w:pStyle w:val="Version"/>
              <w:rPr>
                <w:color w:val="auto"/>
                <w:lang w:val="fr-FR"/>
              </w:rPr>
            </w:pPr>
            <w:r>
              <w:rPr>
                <w:color w:val="FFFFFF" w:themeColor="background1"/>
                <w:lang w:val="fr-FR"/>
              </w:rPr>
              <w:lastRenderedPageBreak/>
              <w:t>BOOT VOLUME</w:t>
            </w:r>
            <w:r w:rsidRPr="008776D8">
              <w:rPr>
                <w:color w:val="FFFFFF" w:themeColor="background1"/>
                <w:lang w:val="fr-FR"/>
              </w:rPr>
              <w:t xml:space="preserve"> (ISO dm</w:t>
            </w:r>
            <w:r w:rsidRPr="008776D8">
              <w:rPr>
                <w:rFonts w:ascii="Arial Gras" w:hAnsi="Arial Gras"/>
                <w:color w:val="FFFFFF" w:themeColor="background1"/>
                <w:vertAlign w:val="superscript"/>
                <w:lang w:val="fr-FR"/>
              </w:rPr>
              <w:t>3</w:t>
            </w:r>
            <w:r w:rsidRPr="008776D8">
              <w:rPr>
                <w:color w:val="FFFFFF" w:themeColor="background1"/>
                <w:lang w:val="fr-FR"/>
              </w:rPr>
              <w:t>)</w:t>
            </w:r>
          </w:p>
        </w:tc>
      </w:tr>
      <w:tr w:rsidR="00866661" w:rsidRPr="00DC495D" w14:paraId="5752541C" w14:textId="77777777" w:rsidTr="007B32E4">
        <w:trPr>
          <w:trHeight w:hRule="exact" w:val="255"/>
        </w:trPr>
        <w:tc>
          <w:tcPr>
            <w:tcW w:w="851" w:type="dxa"/>
            <w:tcBorders>
              <w:right w:val="single" w:sz="8" w:space="0" w:color="E6EBF5"/>
            </w:tcBorders>
            <w:vAlign w:val="center"/>
          </w:tcPr>
          <w:p w14:paraId="5EDD9C8B" w14:textId="77777777" w:rsidR="00866661" w:rsidRDefault="00866661" w:rsidP="00A86F7B">
            <w:pPr>
              <w:pStyle w:val="Version"/>
              <w:rPr>
                <w:b w:val="0"/>
                <w:lang w:val="fr-FR"/>
              </w:rPr>
            </w:pPr>
          </w:p>
        </w:tc>
        <w:tc>
          <w:tcPr>
            <w:tcW w:w="5953" w:type="dxa"/>
            <w:tcBorders>
              <w:right w:val="single" w:sz="8" w:space="0" w:color="E6EBF5"/>
            </w:tcBorders>
            <w:shd w:val="clear" w:color="auto" w:fill="auto"/>
            <w:vAlign w:val="center"/>
          </w:tcPr>
          <w:p w14:paraId="737D7997" w14:textId="77777777" w:rsidR="00866661" w:rsidRPr="00287077" w:rsidRDefault="00866661" w:rsidP="00A86F7B">
            <w:pPr>
              <w:pStyle w:val="Version"/>
              <w:rPr>
                <w:b w:val="0"/>
                <w:lang w:val="fr-FR"/>
              </w:rPr>
            </w:pPr>
            <w:r w:rsidRPr="00287077">
              <w:rPr>
                <w:b w:val="0"/>
                <w:lang w:val="fr-FR"/>
              </w:rPr>
              <w:t>Under rear parcel shelf</w:t>
            </w:r>
          </w:p>
        </w:tc>
        <w:tc>
          <w:tcPr>
            <w:tcW w:w="3119" w:type="dxa"/>
            <w:tcBorders>
              <w:right w:val="single" w:sz="8" w:space="0" w:color="E6EBF5"/>
            </w:tcBorders>
            <w:vAlign w:val="center"/>
          </w:tcPr>
          <w:p w14:paraId="2FAE9336" w14:textId="77777777" w:rsidR="00866661" w:rsidRPr="00287077" w:rsidRDefault="00866661" w:rsidP="00A86F7B">
            <w:pPr>
              <w:pStyle w:val="Version"/>
              <w:rPr>
                <w:b w:val="0"/>
                <w:color w:val="auto"/>
                <w:lang w:val="fr-FR"/>
              </w:rPr>
            </w:pPr>
            <w:r w:rsidRPr="00287077">
              <w:rPr>
                <w:b w:val="0"/>
                <w:color w:val="auto"/>
                <w:lang w:val="fr-FR"/>
              </w:rPr>
              <w:t>338</w:t>
            </w:r>
          </w:p>
        </w:tc>
      </w:tr>
      <w:tr w:rsidR="00866661" w:rsidRPr="00325719" w14:paraId="455F067F" w14:textId="77777777" w:rsidTr="007B32E4">
        <w:trPr>
          <w:trHeight w:hRule="exact" w:val="255"/>
        </w:trPr>
        <w:tc>
          <w:tcPr>
            <w:tcW w:w="851" w:type="dxa"/>
            <w:tcBorders>
              <w:right w:val="single" w:sz="8" w:space="0" w:color="FFFFFF" w:themeColor="background1"/>
            </w:tcBorders>
            <w:shd w:val="clear" w:color="auto" w:fill="E6EBF5"/>
            <w:vAlign w:val="center"/>
          </w:tcPr>
          <w:p w14:paraId="0C7199AE" w14:textId="77777777" w:rsidR="00866661" w:rsidRDefault="00866661" w:rsidP="00A86F7B">
            <w:pPr>
              <w:pStyle w:val="Version"/>
              <w:rPr>
                <w:b w:val="0"/>
                <w:lang w:val="fr-FR"/>
              </w:rPr>
            </w:pPr>
          </w:p>
        </w:tc>
        <w:tc>
          <w:tcPr>
            <w:tcW w:w="5953" w:type="dxa"/>
            <w:tcBorders>
              <w:right w:val="single" w:sz="8" w:space="0" w:color="FFFFFF" w:themeColor="background1"/>
            </w:tcBorders>
            <w:shd w:val="clear" w:color="auto" w:fill="E6EBF5"/>
            <w:vAlign w:val="center"/>
            <w:hideMark/>
          </w:tcPr>
          <w:p w14:paraId="05093221" w14:textId="77777777" w:rsidR="00866661" w:rsidRPr="00287077" w:rsidRDefault="00866661" w:rsidP="00A86F7B">
            <w:pPr>
              <w:pStyle w:val="Version"/>
              <w:rPr>
                <w:b w:val="0"/>
                <w:lang w:val="en-US"/>
              </w:rPr>
            </w:pPr>
            <w:r w:rsidRPr="00287077">
              <w:rPr>
                <w:b w:val="0"/>
                <w:lang w:val="en-US"/>
              </w:rPr>
              <w:t>Flat-folded rear bench seat, up to roof</w:t>
            </w:r>
          </w:p>
        </w:tc>
        <w:tc>
          <w:tcPr>
            <w:tcW w:w="3119" w:type="dxa"/>
            <w:tcBorders>
              <w:right w:val="single" w:sz="8" w:space="0" w:color="FFFFFF" w:themeColor="background1"/>
            </w:tcBorders>
            <w:shd w:val="clear" w:color="auto" w:fill="E6EBF5"/>
            <w:vAlign w:val="center"/>
          </w:tcPr>
          <w:p w14:paraId="1AEE5C7E" w14:textId="77777777" w:rsidR="00866661" w:rsidRPr="00287077" w:rsidRDefault="00866661" w:rsidP="00A86F7B">
            <w:pPr>
              <w:pStyle w:val="Version"/>
              <w:rPr>
                <w:b w:val="0"/>
                <w:color w:val="auto"/>
                <w:lang w:val="fr-FR"/>
              </w:rPr>
            </w:pPr>
            <w:r w:rsidRPr="00287077">
              <w:rPr>
                <w:b w:val="0"/>
                <w:color w:val="auto"/>
                <w:lang w:val="fr-FR"/>
              </w:rPr>
              <w:t>1,225</w:t>
            </w:r>
          </w:p>
        </w:tc>
      </w:tr>
      <w:tr w:rsidR="002D6B64" w:rsidRPr="005309EE" w14:paraId="145FF7C8" w14:textId="77777777" w:rsidTr="007B32E4">
        <w:trPr>
          <w:trHeight w:hRule="exact" w:val="284"/>
        </w:trPr>
        <w:tc>
          <w:tcPr>
            <w:tcW w:w="9923" w:type="dxa"/>
            <w:gridSpan w:val="3"/>
            <w:tcBorders>
              <w:right w:val="single" w:sz="8" w:space="0" w:color="E6EBF5"/>
            </w:tcBorders>
            <w:shd w:val="clear" w:color="auto" w:fill="00B0F0"/>
            <w:vAlign w:val="center"/>
          </w:tcPr>
          <w:p w14:paraId="58A0300B" w14:textId="709B6128" w:rsidR="002D6B64" w:rsidRPr="00287077" w:rsidRDefault="002D6B64" w:rsidP="00A86F7B">
            <w:pPr>
              <w:pStyle w:val="Version"/>
              <w:rPr>
                <w:color w:val="auto"/>
              </w:rPr>
            </w:pPr>
            <w:r>
              <w:rPr>
                <w:color w:val="FFFFFF" w:themeColor="background1"/>
              </w:rPr>
              <w:t>DIMENSIONS (mm)</w:t>
            </w:r>
          </w:p>
        </w:tc>
      </w:tr>
      <w:tr w:rsidR="00866661" w:rsidRPr="00DC495D" w14:paraId="1161B84D" w14:textId="77777777" w:rsidTr="007B32E4">
        <w:trPr>
          <w:trHeight w:hRule="exact" w:val="255"/>
        </w:trPr>
        <w:tc>
          <w:tcPr>
            <w:tcW w:w="851" w:type="dxa"/>
            <w:tcBorders>
              <w:right w:val="single" w:sz="8" w:space="0" w:color="E6EBF5"/>
            </w:tcBorders>
            <w:vAlign w:val="center"/>
          </w:tcPr>
          <w:p w14:paraId="40B168B5" w14:textId="77777777" w:rsidR="00866661" w:rsidRDefault="00866661" w:rsidP="00A86F7B">
            <w:pPr>
              <w:pStyle w:val="Version"/>
              <w:rPr>
                <w:b w:val="0"/>
              </w:rPr>
            </w:pPr>
            <w:r>
              <w:rPr>
                <w:b w:val="0"/>
              </w:rPr>
              <w:t>A</w:t>
            </w:r>
          </w:p>
        </w:tc>
        <w:tc>
          <w:tcPr>
            <w:tcW w:w="5953" w:type="dxa"/>
            <w:tcBorders>
              <w:right w:val="single" w:sz="8" w:space="0" w:color="E6EBF5"/>
            </w:tcBorders>
            <w:shd w:val="clear" w:color="auto" w:fill="auto"/>
            <w:vAlign w:val="center"/>
            <w:hideMark/>
          </w:tcPr>
          <w:p w14:paraId="42675046" w14:textId="77777777" w:rsidR="00866661" w:rsidRPr="00287077" w:rsidRDefault="00866661" w:rsidP="00A86F7B">
            <w:pPr>
              <w:pStyle w:val="Version"/>
              <w:rPr>
                <w:b w:val="0"/>
              </w:rPr>
            </w:pPr>
            <w:r w:rsidRPr="00287077">
              <w:rPr>
                <w:b w:val="0"/>
              </w:rPr>
              <w:t>Wheelbase</w:t>
            </w:r>
          </w:p>
        </w:tc>
        <w:tc>
          <w:tcPr>
            <w:tcW w:w="3119" w:type="dxa"/>
            <w:tcBorders>
              <w:right w:val="single" w:sz="8" w:space="0" w:color="E6EBF5"/>
            </w:tcBorders>
            <w:vAlign w:val="center"/>
          </w:tcPr>
          <w:p w14:paraId="021F99F3" w14:textId="77777777" w:rsidR="00866661" w:rsidRPr="00287077" w:rsidRDefault="00866661" w:rsidP="00A86F7B">
            <w:pPr>
              <w:pStyle w:val="Version"/>
              <w:rPr>
                <w:b w:val="0"/>
                <w:color w:val="auto"/>
              </w:rPr>
            </w:pPr>
            <w:r w:rsidRPr="00287077">
              <w:rPr>
                <w:b w:val="0"/>
                <w:color w:val="auto"/>
              </w:rPr>
              <w:t>2,588</w:t>
            </w:r>
          </w:p>
        </w:tc>
      </w:tr>
      <w:tr w:rsidR="00866661" w:rsidRPr="00DC495D" w14:paraId="7759BF35" w14:textId="77777777" w:rsidTr="007B32E4">
        <w:trPr>
          <w:trHeight w:hRule="exact" w:val="255"/>
        </w:trPr>
        <w:tc>
          <w:tcPr>
            <w:tcW w:w="851" w:type="dxa"/>
            <w:tcBorders>
              <w:right w:val="single" w:sz="8" w:space="0" w:color="FFFFFF" w:themeColor="background1"/>
            </w:tcBorders>
            <w:shd w:val="clear" w:color="auto" w:fill="E6EBF5"/>
            <w:vAlign w:val="center"/>
          </w:tcPr>
          <w:p w14:paraId="6CE81E37" w14:textId="77777777" w:rsidR="00866661" w:rsidRDefault="00866661" w:rsidP="00A86F7B">
            <w:pPr>
              <w:pStyle w:val="Version"/>
              <w:rPr>
                <w:b w:val="0"/>
                <w:lang w:val="fr-FR"/>
              </w:rPr>
            </w:pPr>
            <w:r>
              <w:rPr>
                <w:b w:val="0"/>
                <w:lang w:val="fr-FR"/>
              </w:rPr>
              <w:t>B</w:t>
            </w:r>
          </w:p>
        </w:tc>
        <w:tc>
          <w:tcPr>
            <w:tcW w:w="5953" w:type="dxa"/>
            <w:tcBorders>
              <w:right w:val="single" w:sz="8" w:space="0" w:color="FFFFFF" w:themeColor="background1"/>
            </w:tcBorders>
            <w:shd w:val="clear" w:color="auto" w:fill="E6EBF5"/>
            <w:vAlign w:val="center"/>
            <w:hideMark/>
          </w:tcPr>
          <w:p w14:paraId="595128D2" w14:textId="77777777" w:rsidR="00866661" w:rsidRPr="00287077" w:rsidRDefault="00866661" w:rsidP="00A86F7B">
            <w:pPr>
              <w:pStyle w:val="Version"/>
              <w:rPr>
                <w:b w:val="0"/>
                <w:lang w:val="fr-FR"/>
              </w:rPr>
            </w:pPr>
            <w:r w:rsidRPr="00287077">
              <w:rPr>
                <w:b w:val="0"/>
                <w:lang w:val="fr-FR"/>
              </w:rPr>
              <w:t>Overall length</w:t>
            </w:r>
          </w:p>
        </w:tc>
        <w:tc>
          <w:tcPr>
            <w:tcW w:w="3119" w:type="dxa"/>
            <w:tcBorders>
              <w:right w:val="single" w:sz="8" w:space="0" w:color="FFFFFF" w:themeColor="background1"/>
            </w:tcBorders>
            <w:shd w:val="clear" w:color="auto" w:fill="E6EBF5"/>
            <w:vAlign w:val="center"/>
          </w:tcPr>
          <w:p w14:paraId="72E286C9" w14:textId="77777777" w:rsidR="00866661" w:rsidRPr="00287077" w:rsidRDefault="00866661" w:rsidP="00A86F7B">
            <w:pPr>
              <w:pStyle w:val="Version"/>
              <w:rPr>
                <w:b w:val="0"/>
                <w:color w:val="auto"/>
                <w:lang w:val="fr-FR"/>
              </w:rPr>
            </w:pPr>
            <w:r w:rsidRPr="00287077">
              <w:rPr>
                <w:b w:val="0"/>
                <w:color w:val="auto"/>
                <w:lang w:val="fr-FR"/>
              </w:rPr>
              <w:t>4,084</w:t>
            </w:r>
          </w:p>
        </w:tc>
      </w:tr>
      <w:tr w:rsidR="00866661" w:rsidRPr="00583A93" w14:paraId="648C3F78" w14:textId="77777777" w:rsidTr="007B32E4">
        <w:trPr>
          <w:trHeight w:hRule="exact" w:val="255"/>
        </w:trPr>
        <w:tc>
          <w:tcPr>
            <w:tcW w:w="851" w:type="dxa"/>
            <w:tcBorders>
              <w:right w:val="single" w:sz="8" w:space="0" w:color="E6EBF5"/>
            </w:tcBorders>
            <w:vAlign w:val="center"/>
          </w:tcPr>
          <w:p w14:paraId="49094D90" w14:textId="77777777" w:rsidR="00866661" w:rsidRDefault="00866661" w:rsidP="00A86F7B">
            <w:pPr>
              <w:pStyle w:val="Version"/>
              <w:rPr>
                <w:b w:val="0"/>
                <w:lang w:val="fr-FR"/>
              </w:rPr>
            </w:pPr>
            <w:r>
              <w:rPr>
                <w:b w:val="0"/>
                <w:lang w:val="fr-FR"/>
              </w:rPr>
              <w:t>C</w:t>
            </w:r>
          </w:p>
        </w:tc>
        <w:tc>
          <w:tcPr>
            <w:tcW w:w="5953" w:type="dxa"/>
            <w:tcBorders>
              <w:right w:val="single" w:sz="8" w:space="0" w:color="E6EBF5"/>
            </w:tcBorders>
            <w:shd w:val="clear" w:color="auto" w:fill="auto"/>
            <w:vAlign w:val="center"/>
          </w:tcPr>
          <w:p w14:paraId="3C820FAB" w14:textId="77777777" w:rsidR="00866661" w:rsidRPr="00287077" w:rsidRDefault="00866661" w:rsidP="00A86F7B">
            <w:pPr>
              <w:pStyle w:val="Version"/>
              <w:rPr>
                <w:b w:val="0"/>
                <w:lang w:val="fr-FR"/>
              </w:rPr>
            </w:pPr>
            <w:r w:rsidRPr="00287077">
              <w:rPr>
                <w:b w:val="0"/>
                <w:lang w:val="fr-FR"/>
              </w:rPr>
              <w:t>Front overhang</w:t>
            </w:r>
          </w:p>
        </w:tc>
        <w:tc>
          <w:tcPr>
            <w:tcW w:w="3119" w:type="dxa"/>
            <w:tcBorders>
              <w:right w:val="single" w:sz="8" w:space="0" w:color="E6EBF5"/>
            </w:tcBorders>
            <w:vAlign w:val="center"/>
          </w:tcPr>
          <w:p w14:paraId="649FE11F" w14:textId="77777777" w:rsidR="00866661" w:rsidRPr="00287077" w:rsidRDefault="00866661" w:rsidP="00A86F7B">
            <w:pPr>
              <w:pStyle w:val="Version"/>
              <w:rPr>
                <w:b w:val="0"/>
                <w:color w:val="auto"/>
                <w:lang w:val="fr-FR"/>
              </w:rPr>
            </w:pPr>
            <w:r w:rsidRPr="00287077">
              <w:rPr>
                <w:b w:val="0"/>
                <w:color w:val="auto"/>
                <w:lang w:val="fr-FR"/>
              </w:rPr>
              <w:t>838</w:t>
            </w:r>
          </w:p>
        </w:tc>
      </w:tr>
      <w:tr w:rsidR="00866661" w:rsidRPr="00583A93" w14:paraId="798547A5" w14:textId="77777777" w:rsidTr="007B32E4">
        <w:trPr>
          <w:trHeight w:hRule="exact" w:val="255"/>
        </w:trPr>
        <w:tc>
          <w:tcPr>
            <w:tcW w:w="851" w:type="dxa"/>
            <w:tcBorders>
              <w:right w:val="single" w:sz="8" w:space="0" w:color="E6EBF5"/>
            </w:tcBorders>
            <w:shd w:val="clear" w:color="auto" w:fill="E6EBF5"/>
            <w:vAlign w:val="center"/>
          </w:tcPr>
          <w:p w14:paraId="736BDD4B" w14:textId="77777777" w:rsidR="00866661" w:rsidRDefault="00866661" w:rsidP="00A86F7B">
            <w:pPr>
              <w:pStyle w:val="Version"/>
              <w:rPr>
                <w:b w:val="0"/>
                <w:lang w:val="fr-FR"/>
              </w:rPr>
            </w:pPr>
            <w:r>
              <w:rPr>
                <w:b w:val="0"/>
                <w:lang w:val="fr-FR"/>
              </w:rPr>
              <w:t>D</w:t>
            </w:r>
          </w:p>
        </w:tc>
        <w:tc>
          <w:tcPr>
            <w:tcW w:w="5953" w:type="dxa"/>
            <w:tcBorders>
              <w:right w:val="single" w:sz="8" w:space="0" w:color="E6EBF5"/>
            </w:tcBorders>
            <w:shd w:val="clear" w:color="auto" w:fill="E6EBF5"/>
            <w:vAlign w:val="center"/>
            <w:hideMark/>
          </w:tcPr>
          <w:p w14:paraId="31B6D162" w14:textId="77777777" w:rsidR="00866661" w:rsidRPr="00287077" w:rsidRDefault="00866661" w:rsidP="00A86F7B">
            <w:pPr>
              <w:pStyle w:val="Version"/>
              <w:rPr>
                <w:b w:val="0"/>
                <w:lang w:val="fr-FR"/>
              </w:rPr>
            </w:pPr>
            <w:r w:rsidRPr="00287077">
              <w:rPr>
                <w:b w:val="0"/>
                <w:lang w:val="fr-FR"/>
              </w:rPr>
              <w:t>Rear overhang</w:t>
            </w:r>
          </w:p>
        </w:tc>
        <w:tc>
          <w:tcPr>
            <w:tcW w:w="3119" w:type="dxa"/>
            <w:tcBorders>
              <w:right w:val="single" w:sz="8" w:space="0" w:color="E6EBF5"/>
            </w:tcBorders>
            <w:shd w:val="clear" w:color="auto" w:fill="E6EBF5"/>
            <w:vAlign w:val="center"/>
          </w:tcPr>
          <w:p w14:paraId="4D8B7145" w14:textId="77777777" w:rsidR="00866661" w:rsidRPr="00287077" w:rsidRDefault="00866661" w:rsidP="00A86F7B">
            <w:pPr>
              <w:pStyle w:val="Version"/>
              <w:tabs>
                <w:tab w:val="left" w:pos="1791"/>
              </w:tabs>
              <w:rPr>
                <w:b w:val="0"/>
                <w:color w:val="auto"/>
                <w:lang w:val="fr-FR"/>
              </w:rPr>
            </w:pPr>
            <w:r w:rsidRPr="00287077">
              <w:rPr>
                <w:b w:val="0"/>
                <w:color w:val="auto"/>
                <w:lang w:val="fr-FR"/>
              </w:rPr>
              <w:t>661</w:t>
            </w:r>
          </w:p>
        </w:tc>
      </w:tr>
      <w:tr w:rsidR="00866661" w:rsidRPr="00583A93" w14:paraId="563427FB" w14:textId="77777777" w:rsidTr="007B32E4">
        <w:trPr>
          <w:trHeight w:hRule="exact" w:val="255"/>
        </w:trPr>
        <w:tc>
          <w:tcPr>
            <w:tcW w:w="851" w:type="dxa"/>
            <w:tcBorders>
              <w:right w:val="single" w:sz="8" w:space="0" w:color="E6EBF5"/>
            </w:tcBorders>
            <w:vAlign w:val="center"/>
          </w:tcPr>
          <w:p w14:paraId="091A6E25" w14:textId="77777777" w:rsidR="00866661" w:rsidRDefault="00866661" w:rsidP="00A86F7B">
            <w:pPr>
              <w:pStyle w:val="Version"/>
              <w:rPr>
                <w:b w:val="0"/>
                <w:lang w:val="fr-FR"/>
              </w:rPr>
            </w:pPr>
            <w:r>
              <w:rPr>
                <w:b w:val="0"/>
                <w:lang w:val="fr-FR"/>
              </w:rPr>
              <w:t>E</w:t>
            </w:r>
          </w:p>
        </w:tc>
        <w:tc>
          <w:tcPr>
            <w:tcW w:w="5953" w:type="dxa"/>
            <w:tcBorders>
              <w:right w:val="single" w:sz="8" w:space="0" w:color="E6EBF5"/>
            </w:tcBorders>
            <w:shd w:val="clear" w:color="auto" w:fill="auto"/>
            <w:vAlign w:val="center"/>
          </w:tcPr>
          <w:p w14:paraId="611D6B7D" w14:textId="77777777" w:rsidR="00866661" w:rsidRPr="00287077" w:rsidRDefault="00866661" w:rsidP="00A86F7B">
            <w:pPr>
              <w:pStyle w:val="Version"/>
              <w:rPr>
                <w:b w:val="0"/>
                <w:lang w:val="fr-FR"/>
              </w:rPr>
            </w:pPr>
            <w:r w:rsidRPr="00287077">
              <w:rPr>
                <w:b w:val="0"/>
                <w:lang w:val="fr-FR"/>
              </w:rPr>
              <w:t>Front track</w:t>
            </w:r>
          </w:p>
        </w:tc>
        <w:tc>
          <w:tcPr>
            <w:tcW w:w="3119" w:type="dxa"/>
            <w:tcBorders>
              <w:right w:val="single" w:sz="8" w:space="0" w:color="E6EBF5"/>
            </w:tcBorders>
            <w:vAlign w:val="center"/>
          </w:tcPr>
          <w:p w14:paraId="76CA9E9F" w14:textId="77777777" w:rsidR="00866661" w:rsidRPr="00287077" w:rsidRDefault="00866661" w:rsidP="00A86F7B">
            <w:pPr>
              <w:pStyle w:val="Version"/>
              <w:rPr>
                <w:b w:val="0"/>
                <w:color w:val="auto"/>
                <w:lang w:val="fr-FR"/>
              </w:rPr>
            </w:pPr>
            <w:r w:rsidRPr="00287077">
              <w:rPr>
                <w:b w:val="0"/>
                <w:color w:val="auto"/>
                <w:lang w:val="fr-FR"/>
              </w:rPr>
              <w:t>1,506</w:t>
            </w:r>
          </w:p>
        </w:tc>
      </w:tr>
      <w:tr w:rsidR="00866661" w:rsidRPr="00DC495D" w14:paraId="5C4A7F34" w14:textId="77777777" w:rsidTr="007B32E4">
        <w:trPr>
          <w:trHeight w:hRule="exact" w:val="255"/>
        </w:trPr>
        <w:tc>
          <w:tcPr>
            <w:tcW w:w="851" w:type="dxa"/>
            <w:tcBorders>
              <w:right w:val="single" w:sz="8" w:space="0" w:color="E6EBF5"/>
            </w:tcBorders>
            <w:shd w:val="clear" w:color="auto" w:fill="E6EBF5"/>
            <w:vAlign w:val="center"/>
          </w:tcPr>
          <w:p w14:paraId="29EEA984" w14:textId="77777777" w:rsidR="00866661" w:rsidRDefault="00866661" w:rsidP="00A86F7B">
            <w:pPr>
              <w:pStyle w:val="Version"/>
              <w:rPr>
                <w:b w:val="0"/>
              </w:rPr>
            </w:pPr>
            <w:r>
              <w:rPr>
                <w:b w:val="0"/>
              </w:rPr>
              <w:t>F</w:t>
            </w:r>
          </w:p>
        </w:tc>
        <w:tc>
          <w:tcPr>
            <w:tcW w:w="5953" w:type="dxa"/>
            <w:tcBorders>
              <w:right w:val="single" w:sz="8" w:space="0" w:color="E6EBF5"/>
            </w:tcBorders>
            <w:shd w:val="clear" w:color="auto" w:fill="E6EBF5"/>
            <w:vAlign w:val="center"/>
            <w:hideMark/>
          </w:tcPr>
          <w:p w14:paraId="03CB8EA8" w14:textId="77777777" w:rsidR="00866661" w:rsidRPr="00287077" w:rsidRDefault="00866661" w:rsidP="00A86F7B">
            <w:pPr>
              <w:pStyle w:val="Version"/>
              <w:rPr>
                <w:b w:val="0"/>
              </w:rPr>
            </w:pPr>
            <w:r w:rsidRPr="00287077">
              <w:rPr>
                <w:b w:val="0"/>
              </w:rPr>
              <w:t>Rear track</w:t>
            </w:r>
          </w:p>
        </w:tc>
        <w:tc>
          <w:tcPr>
            <w:tcW w:w="3119" w:type="dxa"/>
            <w:tcBorders>
              <w:right w:val="single" w:sz="8" w:space="0" w:color="E6EBF5"/>
            </w:tcBorders>
            <w:shd w:val="clear" w:color="auto" w:fill="E6EBF5"/>
            <w:vAlign w:val="center"/>
          </w:tcPr>
          <w:p w14:paraId="49EB207F" w14:textId="77777777" w:rsidR="00866661" w:rsidRPr="00287077" w:rsidRDefault="00866661" w:rsidP="00A86F7B">
            <w:pPr>
              <w:pStyle w:val="Version"/>
              <w:rPr>
                <w:b w:val="0"/>
                <w:color w:val="auto"/>
              </w:rPr>
            </w:pPr>
            <w:r w:rsidRPr="00287077">
              <w:rPr>
                <w:b w:val="0"/>
                <w:color w:val="auto"/>
              </w:rPr>
              <w:t>1,489</w:t>
            </w:r>
          </w:p>
        </w:tc>
      </w:tr>
      <w:tr w:rsidR="00866661" w:rsidRPr="00325719" w14:paraId="2D9713F2" w14:textId="77777777" w:rsidTr="007B32E4">
        <w:trPr>
          <w:trHeight w:hRule="exact" w:val="255"/>
        </w:trPr>
        <w:tc>
          <w:tcPr>
            <w:tcW w:w="851" w:type="dxa"/>
            <w:tcBorders>
              <w:right w:val="single" w:sz="8" w:space="0" w:color="FFFFFF" w:themeColor="background1"/>
            </w:tcBorders>
            <w:vAlign w:val="center"/>
          </w:tcPr>
          <w:p w14:paraId="30FECA47" w14:textId="77777777" w:rsidR="00866661" w:rsidRPr="008E7E75" w:rsidRDefault="00866661" w:rsidP="00A86F7B">
            <w:pPr>
              <w:pStyle w:val="Version"/>
              <w:rPr>
                <w:b w:val="0"/>
                <w:lang w:val="fr-FR"/>
              </w:rPr>
            </w:pPr>
            <w:r>
              <w:rPr>
                <w:b w:val="0"/>
                <w:lang w:val="fr-FR"/>
              </w:rPr>
              <w:t>G</w:t>
            </w:r>
          </w:p>
        </w:tc>
        <w:tc>
          <w:tcPr>
            <w:tcW w:w="5953" w:type="dxa"/>
            <w:tcBorders>
              <w:right w:val="single" w:sz="8" w:space="0" w:color="FFFFFF" w:themeColor="background1"/>
            </w:tcBorders>
            <w:shd w:val="clear" w:color="auto" w:fill="auto"/>
            <w:vAlign w:val="center"/>
          </w:tcPr>
          <w:p w14:paraId="38337DFB" w14:textId="77777777" w:rsidR="00866661" w:rsidRPr="00287077" w:rsidRDefault="00866661" w:rsidP="00A86F7B">
            <w:pPr>
              <w:pStyle w:val="Version"/>
              <w:rPr>
                <w:b w:val="0"/>
                <w:lang w:val="en-US"/>
              </w:rPr>
            </w:pPr>
            <w:r w:rsidRPr="00287077">
              <w:rPr>
                <w:b w:val="0"/>
                <w:lang w:val="en-US"/>
              </w:rPr>
              <w:t>Overall width including / without mirrors</w:t>
            </w:r>
          </w:p>
        </w:tc>
        <w:tc>
          <w:tcPr>
            <w:tcW w:w="3119" w:type="dxa"/>
            <w:tcBorders>
              <w:right w:val="single" w:sz="8" w:space="0" w:color="FFFFFF" w:themeColor="background1"/>
            </w:tcBorders>
            <w:vAlign w:val="center"/>
          </w:tcPr>
          <w:p w14:paraId="60EE35E9" w14:textId="77777777" w:rsidR="00866661" w:rsidRPr="00287077" w:rsidRDefault="00866661" w:rsidP="00A86F7B">
            <w:pPr>
              <w:pStyle w:val="Version"/>
              <w:rPr>
                <w:b w:val="0"/>
                <w:color w:val="auto"/>
                <w:lang w:val="fr-FR"/>
              </w:rPr>
            </w:pPr>
            <w:r w:rsidRPr="00287077">
              <w:rPr>
                <w:b w:val="0"/>
                <w:color w:val="auto"/>
                <w:lang w:val="fr-FR"/>
              </w:rPr>
              <w:t>1,730 / 1,945</w:t>
            </w:r>
          </w:p>
        </w:tc>
      </w:tr>
      <w:tr w:rsidR="00866661" w:rsidRPr="00DC495D" w14:paraId="48182F2A" w14:textId="77777777" w:rsidTr="007B32E4">
        <w:trPr>
          <w:trHeight w:hRule="exact" w:val="255"/>
        </w:trPr>
        <w:tc>
          <w:tcPr>
            <w:tcW w:w="851" w:type="dxa"/>
            <w:tcBorders>
              <w:right w:val="single" w:sz="8" w:space="0" w:color="E6EBF5"/>
            </w:tcBorders>
            <w:shd w:val="clear" w:color="auto" w:fill="E6EBF5"/>
            <w:vAlign w:val="center"/>
          </w:tcPr>
          <w:p w14:paraId="17E4FEC3" w14:textId="77777777" w:rsidR="00866661" w:rsidRDefault="00866661" w:rsidP="00A86F7B">
            <w:pPr>
              <w:pStyle w:val="Version"/>
              <w:rPr>
                <w:b w:val="0"/>
              </w:rPr>
            </w:pPr>
            <w:r>
              <w:rPr>
                <w:b w:val="0"/>
              </w:rPr>
              <w:t>H</w:t>
            </w:r>
          </w:p>
        </w:tc>
        <w:tc>
          <w:tcPr>
            <w:tcW w:w="5953" w:type="dxa"/>
            <w:tcBorders>
              <w:right w:val="single" w:sz="8" w:space="0" w:color="E6EBF5"/>
            </w:tcBorders>
            <w:shd w:val="clear" w:color="auto" w:fill="E6EBF5"/>
            <w:vAlign w:val="center"/>
            <w:hideMark/>
          </w:tcPr>
          <w:p w14:paraId="0825AE29" w14:textId="77777777" w:rsidR="00866661" w:rsidRPr="00287077" w:rsidRDefault="00866661" w:rsidP="00A86F7B">
            <w:pPr>
              <w:pStyle w:val="Version"/>
              <w:rPr>
                <w:b w:val="0"/>
                <w:lang w:val="fr-FR"/>
              </w:rPr>
            </w:pPr>
            <w:r w:rsidRPr="00287077">
              <w:rPr>
                <w:b w:val="0"/>
                <w:lang w:val="fr-FR"/>
              </w:rPr>
              <w:t>Unladen height</w:t>
            </w:r>
          </w:p>
        </w:tc>
        <w:tc>
          <w:tcPr>
            <w:tcW w:w="3119" w:type="dxa"/>
            <w:tcBorders>
              <w:right w:val="single" w:sz="8" w:space="0" w:color="E6EBF5"/>
            </w:tcBorders>
            <w:shd w:val="clear" w:color="auto" w:fill="E6EBF5"/>
            <w:vAlign w:val="center"/>
          </w:tcPr>
          <w:p w14:paraId="459389BF" w14:textId="77777777" w:rsidR="00866661" w:rsidRPr="00287077" w:rsidRDefault="00866661" w:rsidP="00A86F7B">
            <w:pPr>
              <w:pStyle w:val="Version"/>
              <w:rPr>
                <w:b w:val="0"/>
                <w:color w:val="auto"/>
              </w:rPr>
            </w:pPr>
            <w:r w:rsidRPr="00287077">
              <w:rPr>
                <w:b w:val="0"/>
                <w:color w:val="auto"/>
              </w:rPr>
              <w:t>1,562</w:t>
            </w:r>
          </w:p>
        </w:tc>
      </w:tr>
      <w:tr w:rsidR="00866661" w:rsidRPr="00325719" w14:paraId="51975CDD" w14:textId="77777777" w:rsidTr="007B32E4">
        <w:trPr>
          <w:trHeight w:hRule="exact" w:val="255"/>
        </w:trPr>
        <w:tc>
          <w:tcPr>
            <w:tcW w:w="851" w:type="dxa"/>
            <w:tcBorders>
              <w:right w:val="single" w:sz="8" w:space="0" w:color="FFFFFF" w:themeColor="background1"/>
            </w:tcBorders>
            <w:vAlign w:val="center"/>
          </w:tcPr>
          <w:p w14:paraId="62D642BC" w14:textId="77777777" w:rsidR="00866661" w:rsidRDefault="00866661" w:rsidP="00A86F7B">
            <w:pPr>
              <w:pStyle w:val="Version"/>
              <w:rPr>
                <w:b w:val="0"/>
                <w:lang w:val="fr-FR"/>
              </w:rPr>
            </w:pPr>
            <w:r>
              <w:rPr>
                <w:b w:val="0"/>
                <w:lang w:val="fr-FR"/>
              </w:rPr>
              <w:t>H1</w:t>
            </w:r>
          </w:p>
        </w:tc>
        <w:tc>
          <w:tcPr>
            <w:tcW w:w="5953" w:type="dxa"/>
            <w:tcBorders>
              <w:right w:val="single" w:sz="8" w:space="0" w:color="FFFFFF" w:themeColor="background1"/>
            </w:tcBorders>
            <w:shd w:val="clear" w:color="auto" w:fill="auto"/>
            <w:vAlign w:val="center"/>
          </w:tcPr>
          <w:p w14:paraId="1A26C9FB" w14:textId="77777777" w:rsidR="00866661" w:rsidRPr="00287077" w:rsidRDefault="00866661" w:rsidP="00A86F7B">
            <w:pPr>
              <w:pStyle w:val="Version"/>
              <w:rPr>
                <w:b w:val="0"/>
                <w:lang w:val="en-US"/>
              </w:rPr>
            </w:pPr>
            <w:r w:rsidRPr="00287077">
              <w:rPr>
                <w:b w:val="0"/>
                <w:lang w:val="en-US"/>
              </w:rPr>
              <w:t>Unladen height with hatch open</w:t>
            </w:r>
          </w:p>
        </w:tc>
        <w:tc>
          <w:tcPr>
            <w:tcW w:w="3119" w:type="dxa"/>
            <w:tcBorders>
              <w:right w:val="single" w:sz="8" w:space="0" w:color="FFFFFF" w:themeColor="background1"/>
            </w:tcBorders>
            <w:vAlign w:val="center"/>
          </w:tcPr>
          <w:p w14:paraId="16A1A082" w14:textId="77777777" w:rsidR="00866661" w:rsidRPr="00287077" w:rsidRDefault="00866661" w:rsidP="00A86F7B">
            <w:pPr>
              <w:pStyle w:val="Version"/>
              <w:rPr>
                <w:b w:val="0"/>
                <w:color w:val="auto"/>
                <w:lang w:val="fr-FR"/>
              </w:rPr>
            </w:pPr>
            <w:r w:rsidRPr="00287077">
              <w:rPr>
                <w:b w:val="0"/>
                <w:color w:val="auto"/>
                <w:lang w:val="fr-FR"/>
              </w:rPr>
              <w:t>2,028</w:t>
            </w:r>
          </w:p>
        </w:tc>
      </w:tr>
      <w:tr w:rsidR="00866661" w:rsidRPr="00B63735" w14:paraId="2A1366F7" w14:textId="77777777" w:rsidTr="007B32E4">
        <w:trPr>
          <w:trHeight w:hRule="exact" w:val="255"/>
        </w:trPr>
        <w:tc>
          <w:tcPr>
            <w:tcW w:w="851" w:type="dxa"/>
            <w:tcBorders>
              <w:right w:val="single" w:sz="8" w:space="0" w:color="FFFFFF" w:themeColor="background1"/>
            </w:tcBorders>
            <w:shd w:val="clear" w:color="auto" w:fill="E6EBF5"/>
            <w:vAlign w:val="center"/>
          </w:tcPr>
          <w:p w14:paraId="36D2689F" w14:textId="77777777" w:rsidR="00866661" w:rsidRDefault="00866661" w:rsidP="00A86F7B">
            <w:pPr>
              <w:pStyle w:val="Version"/>
              <w:rPr>
                <w:b w:val="0"/>
                <w:lang w:val="fr-FR"/>
              </w:rPr>
            </w:pPr>
            <w:r>
              <w:rPr>
                <w:b w:val="0"/>
                <w:lang w:val="fr-FR"/>
              </w:rPr>
              <w:t>J</w:t>
            </w:r>
          </w:p>
        </w:tc>
        <w:tc>
          <w:tcPr>
            <w:tcW w:w="5953" w:type="dxa"/>
            <w:tcBorders>
              <w:right w:val="single" w:sz="8" w:space="0" w:color="FFFFFF" w:themeColor="background1"/>
            </w:tcBorders>
            <w:shd w:val="clear" w:color="auto" w:fill="E6EBF5"/>
            <w:vAlign w:val="center"/>
          </w:tcPr>
          <w:p w14:paraId="61519B70" w14:textId="77777777" w:rsidR="00866661" w:rsidRPr="00287077" w:rsidRDefault="00866661" w:rsidP="00A86F7B">
            <w:pPr>
              <w:pStyle w:val="Version"/>
              <w:rPr>
                <w:b w:val="0"/>
                <w:lang w:val="fr-FR"/>
              </w:rPr>
            </w:pPr>
            <w:r w:rsidRPr="00287077">
              <w:rPr>
                <w:b w:val="0"/>
                <w:lang w:val="fr-FR"/>
              </w:rPr>
              <w:t>Unladen sill height</w:t>
            </w:r>
          </w:p>
        </w:tc>
        <w:tc>
          <w:tcPr>
            <w:tcW w:w="3119" w:type="dxa"/>
            <w:tcBorders>
              <w:right w:val="single" w:sz="8" w:space="0" w:color="FFFFFF" w:themeColor="background1"/>
            </w:tcBorders>
            <w:shd w:val="clear" w:color="auto" w:fill="E6EBF5"/>
            <w:vAlign w:val="center"/>
          </w:tcPr>
          <w:p w14:paraId="12C4FC65" w14:textId="77777777" w:rsidR="00866661" w:rsidRPr="00287077" w:rsidRDefault="00866661" w:rsidP="00A86F7B">
            <w:pPr>
              <w:pStyle w:val="Version"/>
              <w:rPr>
                <w:b w:val="0"/>
                <w:color w:val="auto"/>
                <w:lang w:val="fr-FR"/>
              </w:rPr>
            </w:pPr>
            <w:r w:rsidRPr="00287077">
              <w:rPr>
                <w:b w:val="0"/>
                <w:color w:val="auto"/>
                <w:lang w:val="fr-FR"/>
              </w:rPr>
              <w:t>741</w:t>
            </w:r>
          </w:p>
        </w:tc>
      </w:tr>
      <w:tr w:rsidR="00866661" w:rsidRPr="00325719" w14:paraId="4B3024D3" w14:textId="77777777" w:rsidTr="007B32E4">
        <w:trPr>
          <w:trHeight w:hRule="exact" w:val="255"/>
        </w:trPr>
        <w:tc>
          <w:tcPr>
            <w:tcW w:w="851" w:type="dxa"/>
            <w:tcBorders>
              <w:right w:val="single" w:sz="8" w:space="0" w:color="FFFFFF" w:themeColor="background1"/>
            </w:tcBorders>
            <w:shd w:val="clear" w:color="auto" w:fill="auto"/>
            <w:vAlign w:val="center"/>
          </w:tcPr>
          <w:p w14:paraId="4561D504" w14:textId="77777777" w:rsidR="00866661" w:rsidRPr="008E7E75" w:rsidRDefault="00866661" w:rsidP="00A86F7B">
            <w:pPr>
              <w:pStyle w:val="Version"/>
              <w:rPr>
                <w:b w:val="0"/>
                <w:lang w:val="fr-FR"/>
              </w:rPr>
            </w:pPr>
            <w:r>
              <w:rPr>
                <w:b w:val="0"/>
                <w:lang w:val="fr-FR"/>
              </w:rPr>
              <w:t>K</w:t>
            </w:r>
          </w:p>
        </w:tc>
        <w:tc>
          <w:tcPr>
            <w:tcW w:w="5953" w:type="dxa"/>
            <w:tcBorders>
              <w:right w:val="single" w:sz="8" w:space="0" w:color="FFFFFF" w:themeColor="background1"/>
            </w:tcBorders>
            <w:shd w:val="clear" w:color="auto" w:fill="auto"/>
            <w:vAlign w:val="center"/>
          </w:tcPr>
          <w:p w14:paraId="0DC4CB6C" w14:textId="65F87A1E" w:rsidR="00866661" w:rsidRPr="00287077" w:rsidRDefault="00866661" w:rsidP="00A86F7B">
            <w:pPr>
              <w:pStyle w:val="Version"/>
              <w:rPr>
                <w:b w:val="0"/>
                <w:lang w:val="fr-FR"/>
              </w:rPr>
            </w:pPr>
            <w:r w:rsidRPr="00287077">
              <w:rPr>
                <w:b w:val="0"/>
                <w:lang w:val="fr-FR"/>
              </w:rPr>
              <w:t>Ground clearance (laden</w:t>
            </w:r>
            <w:r w:rsidR="00BA6CA3">
              <w:rPr>
                <w:b w:val="0"/>
                <w:lang w:val="fr-FR"/>
              </w:rPr>
              <w:t>)</w:t>
            </w:r>
          </w:p>
        </w:tc>
        <w:tc>
          <w:tcPr>
            <w:tcW w:w="3119" w:type="dxa"/>
            <w:tcBorders>
              <w:right w:val="single" w:sz="8" w:space="0" w:color="FFFFFF" w:themeColor="background1"/>
            </w:tcBorders>
            <w:vAlign w:val="center"/>
          </w:tcPr>
          <w:p w14:paraId="51BC986B" w14:textId="77777777" w:rsidR="00866661" w:rsidRPr="00287077" w:rsidRDefault="00866661" w:rsidP="00A86F7B">
            <w:pPr>
              <w:pStyle w:val="Version"/>
              <w:rPr>
                <w:b w:val="0"/>
                <w:color w:val="auto"/>
                <w:lang w:val="fr-FR"/>
              </w:rPr>
            </w:pPr>
            <w:r w:rsidRPr="00287077">
              <w:rPr>
                <w:b w:val="0"/>
                <w:color w:val="auto"/>
                <w:lang w:val="fr-FR"/>
              </w:rPr>
              <w:t>120</w:t>
            </w:r>
          </w:p>
        </w:tc>
      </w:tr>
      <w:tr w:rsidR="00866661" w:rsidRPr="00DC495D" w14:paraId="69B8D8DE" w14:textId="77777777" w:rsidTr="007B32E4">
        <w:trPr>
          <w:trHeight w:hRule="exact" w:val="255"/>
        </w:trPr>
        <w:tc>
          <w:tcPr>
            <w:tcW w:w="851" w:type="dxa"/>
            <w:tcBorders>
              <w:right w:val="single" w:sz="8" w:space="0" w:color="E6EBF5"/>
            </w:tcBorders>
            <w:shd w:val="clear" w:color="auto" w:fill="E6EBF5"/>
            <w:vAlign w:val="center"/>
          </w:tcPr>
          <w:p w14:paraId="11019855" w14:textId="77777777" w:rsidR="00866661" w:rsidRDefault="00866661" w:rsidP="00A86F7B">
            <w:pPr>
              <w:pStyle w:val="Version"/>
              <w:rPr>
                <w:b w:val="0"/>
              </w:rPr>
            </w:pPr>
            <w:r>
              <w:rPr>
                <w:b w:val="0"/>
              </w:rPr>
              <w:t>L</w:t>
            </w:r>
          </w:p>
        </w:tc>
        <w:tc>
          <w:tcPr>
            <w:tcW w:w="5953" w:type="dxa"/>
            <w:tcBorders>
              <w:right w:val="single" w:sz="8" w:space="0" w:color="E6EBF5"/>
            </w:tcBorders>
            <w:shd w:val="clear" w:color="auto" w:fill="E6EBF5"/>
            <w:vAlign w:val="center"/>
            <w:hideMark/>
          </w:tcPr>
          <w:p w14:paraId="2C3C3C88" w14:textId="77777777" w:rsidR="00866661" w:rsidRPr="00287077" w:rsidRDefault="00866661" w:rsidP="00A86F7B">
            <w:pPr>
              <w:pStyle w:val="Version"/>
              <w:rPr>
                <w:b w:val="0"/>
              </w:rPr>
            </w:pPr>
            <w:r w:rsidRPr="00287077">
              <w:rPr>
                <w:b w:val="0"/>
              </w:rPr>
              <w:t>Cabin length</w:t>
            </w:r>
          </w:p>
        </w:tc>
        <w:tc>
          <w:tcPr>
            <w:tcW w:w="3119" w:type="dxa"/>
            <w:tcBorders>
              <w:right w:val="single" w:sz="8" w:space="0" w:color="E6EBF5"/>
            </w:tcBorders>
            <w:shd w:val="clear" w:color="auto" w:fill="E6EBF5"/>
            <w:vAlign w:val="center"/>
          </w:tcPr>
          <w:p w14:paraId="58239FDD" w14:textId="77777777" w:rsidR="00866661" w:rsidRPr="00287077" w:rsidRDefault="00866661" w:rsidP="00A86F7B">
            <w:pPr>
              <w:pStyle w:val="Version"/>
              <w:rPr>
                <w:b w:val="0"/>
                <w:color w:val="auto"/>
              </w:rPr>
            </w:pPr>
            <w:r w:rsidRPr="00287077">
              <w:rPr>
                <w:b w:val="0"/>
                <w:color w:val="auto"/>
              </w:rPr>
              <w:t>1,678</w:t>
            </w:r>
          </w:p>
        </w:tc>
      </w:tr>
      <w:tr w:rsidR="00866661" w:rsidRPr="00DC495D" w14:paraId="22945623" w14:textId="77777777" w:rsidTr="007B32E4">
        <w:trPr>
          <w:trHeight w:hRule="exact" w:val="255"/>
        </w:trPr>
        <w:tc>
          <w:tcPr>
            <w:tcW w:w="851" w:type="dxa"/>
            <w:tcBorders>
              <w:right w:val="single" w:sz="8" w:space="0" w:color="FFFFFF" w:themeColor="background1"/>
            </w:tcBorders>
            <w:shd w:val="clear" w:color="auto" w:fill="auto"/>
            <w:vAlign w:val="center"/>
          </w:tcPr>
          <w:p w14:paraId="7364B8F4" w14:textId="77777777" w:rsidR="00866661" w:rsidRDefault="00866661" w:rsidP="00A86F7B">
            <w:pPr>
              <w:pStyle w:val="Version"/>
              <w:rPr>
                <w:b w:val="0"/>
              </w:rPr>
            </w:pPr>
            <w:r>
              <w:rPr>
                <w:b w:val="0"/>
              </w:rPr>
              <w:t>M</w:t>
            </w:r>
          </w:p>
        </w:tc>
        <w:tc>
          <w:tcPr>
            <w:tcW w:w="5953" w:type="dxa"/>
            <w:tcBorders>
              <w:right w:val="single" w:sz="8" w:space="0" w:color="FFFFFF" w:themeColor="background1"/>
            </w:tcBorders>
            <w:shd w:val="clear" w:color="auto" w:fill="auto"/>
            <w:vAlign w:val="center"/>
            <w:hideMark/>
          </w:tcPr>
          <w:p w14:paraId="11B243E0" w14:textId="77777777" w:rsidR="00866661" w:rsidRPr="00287077" w:rsidRDefault="00866661" w:rsidP="00A86F7B">
            <w:pPr>
              <w:pStyle w:val="Version"/>
              <w:rPr>
                <w:b w:val="0"/>
                <w:lang w:val="fr-FR"/>
              </w:rPr>
            </w:pPr>
            <w:r w:rsidRPr="00287077">
              <w:rPr>
                <w:b w:val="0"/>
                <w:lang w:val="fr-FR"/>
              </w:rPr>
              <w:t>Front elbow room</w:t>
            </w:r>
          </w:p>
        </w:tc>
        <w:tc>
          <w:tcPr>
            <w:tcW w:w="3119" w:type="dxa"/>
            <w:tcBorders>
              <w:right w:val="single" w:sz="8" w:space="0" w:color="FFFFFF" w:themeColor="background1"/>
            </w:tcBorders>
            <w:vAlign w:val="center"/>
          </w:tcPr>
          <w:p w14:paraId="59B22723" w14:textId="77777777" w:rsidR="00866661" w:rsidRPr="00287077" w:rsidRDefault="00866661" w:rsidP="00A86F7B">
            <w:pPr>
              <w:pStyle w:val="Version"/>
              <w:rPr>
                <w:b w:val="0"/>
                <w:color w:val="auto"/>
              </w:rPr>
            </w:pPr>
            <w:r w:rsidRPr="00287077">
              <w:rPr>
                <w:b w:val="0"/>
                <w:color w:val="auto"/>
              </w:rPr>
              <w:t>1,384</w:t>
            </w:r>
          </w:p>
        </w:tc>
      </w:tr>
      <w:tr w:rsidR="00866661" w:rsidRPr="00DC495D" w14:paraId="00112792" w14:textId="77777777" w:rsidTr="007B32E4">
        <w:trPr>
          <w:trHeight w:hRule="exact" w:val="255"/>
        </w:trPr>
        <w:tc>
          <w:tcPr>
            <w:tcW w:w="851" w:type="dxa"/>
            <w:tcBorders>
              <w:right w:val="single" w:sz="8" w:space="0" w:color="FFFFFF" w:themeColor="background1"/>
            </w:tcBorders>
            <w:shd w:val="clear" w:color="auto" w:fill="E6EBF5"/>
            <w:vAlign w:val="center"/>
          </w:tcPr>
          <w:p w14:paraId="2FB95030" w14:textId="77777777" w:rsidR="00866661" w:rsidRDefault="00866661" w:rsidP="00A86F7B">
            <w:pPr>
              <w:pStyle w:val="Version"/>
              <w:rPr>
                <w:b w:val="0"/>
              </w:rPr>
            </w:pPr>
            <w:r>
              <w:rPr>
                <w:b w:val="0"/>
              </w:rPr>
              <w:t>M1</w:t>
            </w:r>
          </w:p>
        </w:tc>
        <w:tc>
          <w:tcPr>
            <w:tcW w:w="5953" w:type="dxa"/>
            <w:tcBorders>
              <w:right w:val="single" w:sz="8" w:space="0" w:color="FFFFFF" w:themeColor="background1"/>
            </w:tcBorders>
            <w:shd w:val="clear" w:color="auto" w:fill="E6EBF5"/>
            <w:vAlign w:val="center"/>
          </w:tcPr>
          <w:p w14:paraId="5FD12FA8" w14:textId="77777777" w:rsidR="00866661" w:rsidRPr="00287077" w:rsidRDefault="00866661" w:rsidP="00A86F7B">
            <w:pPr>
              <w:pStyle w:val="Version"/>
              <w:rPr>
                <w:b w:val="0"/>
                <w:lang w:val="fr-FR"/>
              </w:rPr>
            </w:pPr>
            <w:r w:rsidRPr="00287077">
              <w:rPr>
                <w:b w:val="0"/>
                <w:lang w:val="fr-FR"/>
              </w:rPr>
              <w:t>Rear elbow room</w:t>
            </w:r>
          </w:p>
        </w:tc>
        <w:tc>
          <w:tcPr>
            <w:tcW w:w="3119" w:type="dxa"/>
            <w:tcBorders>
              <w:right w:val="single" w:sz="8" w:space="0" w:color="FFFFFF" w:themeColor="background1"/>
            </w:tcBorders>
            <w:shd w:val="clear" w:color="auto" w:fill="E6EBF5"/>
            <w:vAlign w:val="center"/>
          </w:tcPr>
          <w:p w14:paraId="5DCF9843" w14:textId="77777777" w:rsidR="00866661" w:rsidRPr="00287077" w:rsidRDefault="00866661" w:rsidP="00A86F7B">
            <w:pPr>
              <w:pStyle w:val="Version"/>
              <w:rPr>
                <w:b w:val="0"/>
                <w:color w:val="auto"/>
              </w:rPr>
            </w:pPr>
            <w:r w:rsidRPr="00287077">
              <w:rPr>
                <w:b w:val="0"/>
                <w:color w:val="auto"/>
              </w:rPr>
              <w:t>1,390</w:t>
            </w:r>
          </w:p>
        </w:tc>
      </w:tr>
      <w:tr w:rsidR="00866661" w:rsidRPr="00DC495D" w14:paraId="296A190D" w14:textId="77777777" w:rsidTr="007B32E4">
        <w:trPr>
          <w:trHeight w:hRule="exact" w:val="255"/>
        </w:trPr>
        <w:tc>
          <w:tcPr>
            <w:tcW w:w="851" w:type="dxa"/>
            <w:tcBorders>
              <w:right w:val="single" w:sz="8" w:space="0" w:color="FFFFFF" w:themeColor="background1"/>
            </w:tcBorders>
            <w:shd w:val="clear" w:color="auto" w:fill="auto"/>
            <w:vAlign w:val="center"/>
          </w:tcPr>
          <w:p w14:paraId="2D27CEBA" w14:textId="77777777" w:rsidR="00866661" w:rsidRDefault="00866661" w:rsidP="00A86F7B">
            <w:pPr>
              <w:pStyle w:val="Version"/>
              <w:rPr>
                <w:b w:val="0"/>
              </w:rPr>
            </w:pPr>
            <w:r>
              <w:rPr>
                <w:b w:val="0"/>
              </w:rPr>
              <w:t>N</w:t>
            </w:r>
          </w:p>
        </w:tc>
        <w:tc>
          <w:tcPr>
            <w:tcW w:w="5953" w:type="dxa"/>
            <w:tcBorders>
              <w:right w:val="single" w:sz="8" w:space="0" w:color="FFFFFF" w:themeColor="background1"/>
            </w:tcBorders>
            <w:shd w:val="clear" w:color="auto" w:fill="auto"/>
            <w:vAlign w:val="center"/>
          </w:tcPr>
          <w:p w14:paraId="0BC064F6" w14:textId="77777777" w:rsidR="00866661" w:rsidRPr="00287077" w:rsidRDefault="00866661" w:rsidP="00A86F7B">
            <w:pPr>
              <w:pStyle w:val="Version"/>
              <w:rPr>
                <w:b w:val="0"/>
                <w:lang w:val="fr-FR"/>
              </w:rPr>
            </w:pPr>
            <w:r w:rsidRPr="00287077">
              <w:rPr>
                <w:b w:val="0"/>
                <w:lang w:val="fr-FR"/>
              </w:rPr>
              <w:t>Front shoulder room</w:t>
            </w:r>
          </w:p>
        </w:tc>
        <w:tc>
          <w:tcPr>
            <w:tcW w:w="3119" w:type="dxa"/>
            <w:tcBorders>
              <w:right w:val="single" w:sz="8" w:space="0" w:color="FFFFFF" w:themeColor="background1"/>
            </w:tcBorders>
            <w:vAlign w:val="center"/>
          </w:tcPr>
          <w:p w14:paraId="35F59536" w14:textId="77777777" w:rsidR="00866661" w:rsidRPr="00287077" w:rsidRDefault="00866661" w:rsidP="00A86F7B">
            <w:pPr>
              <w:pStyle w:val="Version"/>
              <w:rPr>
                <w:b w:val="0"/>
                <w:color w:val="auto"/>
              </w:rPr>
            </w:pPr>
            <w:r w:rsidRPr="00287077">
              <w:rPr>
                <w:b w:val="0"/>
                <w:color w:val="auto"/>
              </w:rPr>
              <w:t>1,365</w:t>
            </w:r>
          </w:p>
        </w:tc>
      </w:tr>
      <w:tr w:rsidR="00866661" w:rsidRPr="00DC495D" w14:paraId="0818F344" w14:textId="77777777" w:rsidTr="007B32E4">
        <w:trPr>
          <w:trHeight w:hRule="exact" w:val="255"/>
        </w:trPr>
        <w:tc>
          <w:tcPr>
            <w:tcW w:w="851" w:type="dxa"/>
            <w:tcBorders>
              <w:right w:val="single" w:sz="8" w:space="0" w:color="E6EBF5"/>
            </w:tcBorders>
            <w:shd w:val="clear" w:color="auto" w:fill="E6EBF5"/>
            <w:vAlign w:val="center"/>
          </w:tcPr>
          <w:p w14:paraId="664FD8CB" w14:textId="77777777" w:rsidR="00866661" w:rsidRDefault="00866661" w:rsidP="00A86F7B">
            <w:pPr>
              <w:pStyle w:val="Version"/>
              <w:rPr>
                <w:b w:val="0"/>
              </w:rPr>
            </w:pPr>
            <w:r>
              <w:rPr>
                <w:b w:val="0"/>
              </w:rPr>
              <w:t>N1</w:t>
            </w:r>
          </w:p>
        </w:tc>
        <w:tc>
          <w:tcPr>
            <w:tcW w:w="5953" w:type="dxa"/>
            <w:tcBorders>
              <w:right w:val="single" w:sz="8" w:space="0" w:color="E6EBF5"/>
            </w:tcBorders>
            <w:shd w:val="clear" w:color="auto" w:fill="E6EBF5"/>
            <w:vAlign w:val="center"/>
            <w:hideMark/>
          </w:tcPr>
          <w:p w14:paraId="585591BA" w14:textId="77777777" w:rsidR="00866661" w:rsidRPr="00287077" w:rsidRDefault="00866661" w:rsidP="00A86F7B">
            <w:pPr>
              <w:pStyle w:val="Version"/>
              <w:rPr>
                <w:b w:val="0"/>
                <w:lang w:val="fr-FR"/>
              </w:rPr>
            </w:pPr>
            <w:r w:rsidRPr="00287077">
              <w:rPr>
                <w:b w:val="0"/>
                <w:lang w:val="fr-FR"/>
              </w:rPr>
              <w:t>Rear shoulder room</w:t>
            </w:r>
          </w:p>
        </w:tc>
        <w:tc>
          <w:tcPr>
            <w:tcW w:w="3119" w:type="dxa"/>
            <w:tcBorders>
              <w:right w:val="single" w:sz="8" w:space="0" w:color="E6EBF5"/>
            </w:tcBorders>
            <w:shd w:val="clear" w:color="auto" w:fill="E6EBF5"/>
            <w:vAlign w:val="center"/>
          </w:tcPr>
          <w:p w14:paraId="3DC9F717" w14:textId="031B3C23" w:rsidR="00866661" w:rsidRPr="00287077" w:rsidRDefault="00866661" w:rsidP="00E326E1">
            <w:pPr>
              <w:pStyle w:val="Version"/>
              <w:rPr>
                <w:b w:val="0"/>
                <w:color w:val="auto"/>
              </w:rPr>
            </w:pPr>
            <w:r w:rsidRPr="00287077">
              <w:rPr>
                <w:b w:val="0"/>
                <w:color w:val="auto"/>
              </w:rPr>
              <w:t>1,320</w:t>
            </w:r>
          </w:p>
        </w:tc>
      </w:tr>
      <w:tr w:rsidR="00866661" w:rsidRPr="00D56A56" w14:paraId="199090ED" w14:textId="77777777" w:rsidTr="007B32E4">
        <w:trPr>
          <w:trHeight w:hRule="exact" w:val="255"/>
        </w:trPr>
        <w:tc>
          <w:tcPr>
            <w:tcW w:w="851" w:type="dxa"/>
            <w:tcBorders>
              <w:right w:val="single" w:sz="8" w:space="0" w:color="FFFFFF" w:themeColor="background1"/>
            </w:tcBorders>
            <w:shd w:val="clear" w:color="auto" w:fill="auto"/>
            <w:vAlign w:val="center"/>
          </w:tcPr>
          <w:p w14:paraId="40393D3D" w14:textId="77777777" w:rsidR="00866661" w:rsidRPr="008E7E75" w:rsidRDefault="00866661" w:rsidP="00A86F7B">
            <w:pPr>
              <w:pStyle w:val="Version"/>
              <w:rPr>
                <w:b w:val="0"/>
                <w:lang w:val="fr-FR"/>
              </w:rPr>
            </w:pPr>
            <w:r>
              <w:rPr>
                <w:b w:val="0"/>
                <w:lang w:val="fr-FR"/>
              </w:rPr>
              <w:t>P</w:t>
            </w:r>
          </w:p>
        </w:tc>
        <w:tc>
          <w:tcPr>
            <w:tcW w:w="5953" w:type="dxa"/>
            <w:tcBorders>
              <w:right w:val="single" w:sz="8" w:space="0" w:color="FFFFFF" w:themeColor="background1"/>
            </w:tcBorders>
            <w:shd w:val="clear" w:color="auto" w:fill="auto"/>
            <w:vAlign w:val="center"/>
            <w:hideMark/>
          </w:tcPr>
          <w:p w14:paraId="653419A4" w14:textId="3EE1877D" w:rsidR="00866661" w:rsidRPr="00287077" w:rsidRDefault="00866661" w:rsidP="00A86F7B">
            <w:pPr>
              <w:pStyle w:val="Version"/>
              <w:rPr>
                <w:b w:val="0"/>
                <w:lang w:val="fr-FR"/>
              </w:rPr>
            </w:pPr>
            <w:r w:rsidRPr="00287077">
              <w:rPr>
                <w:b w:val="0"/>
                <w:lang w:val="fr-FR"/>
              </w:rPr>
              <w:t>Front headroom measured at 14</w:t>
            </w:r>
            <w:r w:rsidR="00E326E1">
              <w:rPr>
                <w:b w:val="0"/>
                <w:lang w:val="fr-FR"/>
              </w:rPr>
              <w:t>°</w:t>
            </w:r>
          </w:p>
        </w:tc>
        <w:tc>
          <w:tcPr>
            <w:tcW w:w="3119" w:type="dxa"/>
            <w:tcBorders>
              <w:right w:val="single" w:sz="8" w:space="0" w:color="FFFFFF" w:themeColor="background1"/>
            </w:tcBorders>
            <w:vAlign w:val="center"/>
          </w:tcPr>
          <w:p w14:paraId="1AC88485" w14:textId="77777777" w:rsidR="00866661" w:rsidRPr="00287077" w:rsidRDefault="00866661" w:rsidP="00A86F7B">
            <w:pPr>
              <w:pStyle w:val="Version"/>
              <w:rPr>
                <w:b w:val="0"/>
                <w:color w:val="auto"/>
                <w:lang w:val="fr-FR"/>
              </w:rPr>
            </w:pPr>
            <w:r w:rsidRPr="00287077">
              <w:rPr>
                <w:b w:val="0"/>
                <w:color w:val="auto"/>
                <w:lang w:val="fr-FR"/>
              </w:rPr>
              <w:t>904</w:t>
            </w:r>
          </w:p>
        </w:tc>
      </w:tr>
      <w:tr w:rsidR="00866661" w:rsidRPr="00B63735" w14:paraId="2F3AB92C" w14:textId="77777777" w:rsidTr="007B32E4">
        <w:trPr>
          <w:trHeight w:hRule="exact" w:val="255"/>
        </w:trPr>
        <w:tc>
          <w:tcPr>
            <w:tcW w:w="851" w:type="dxa"/>
            <w:tcBorders>
              <w:right w:val="single" w:sz="8" w:space="0" w:color="FFFFFF" w:themeColor="background1"/>
            </w:tcBorders>
            <w:shd w:val="clear" w:color="auto" w:fill="E6EBF5"/>
            <w:vAlign w:val="center"/>
          </w:tcPr>
          <w:p w14:paraId="5A1486D3" w14:textId="77777777" w:rsidR="00866661" w:rsidRPr="00B9046C" w:rsidRDefault="00866661" w:rsidP="00A86F7B">
            <w:pPr>
              <w:pStyle w:val="Version"/>
              <w:rPr>
                <w:b w:val="0"/>
                <w:lang w:val="fr-FR"/>
              </w:rPr>
            </w:pPr>
            <w:r>
              <w:rPr>
                <w:b w:val="0"/>
                <w:lang w:val="fr-FR"/>
              </w:rPr>
              <w:t>Q</w:t>
            </w:r>
          </w:p>
        </w:tc>
        <w:tc>
          <w:tcPr>
            <w:tcW w:w="5953" w:type="dxa"/>
            <w:tcBorders>
              <w:right w:val="single" w:sz="8" w:space="0" w:color="FFFFFF" w:themeColor="background1"/>
            </w:tcBorders>
            <w:shd w:val="clear" w:color="auto" w:fill="E6EBF5"/>
            <w:vAlign w:val="center"/>
            <w:hideMark/>
          </w:tcPr>
          <w:p w14:paraId="6EF76362" w14:textId="32AFFC1E" w:rsidR="00866661" w:rsidRPr="00287077" w:rsidRDefault="00866661" w:rsidP="00E326E1">
            <w:pPr>
              <w:pStyle w:val="Version"/>
              <w:rPr>
                <w:b w:val="0"/>
                <w:lang w:val="fr-FR"/>
              </w:rPr>
            </w:pPr>
            <w:r w:rsidRPr="00287077">
              <w:rPr>
                <w:b w:val="0"/>
                <w:lang w:val="fr-FR"/>
              </w:rPr>
              <w:t>Rear headroom measured at 14°</w:t>
            </w:r>
          </w:p>
        </w:tc>
        <w:tc>
          <w:tcPr>
            <w:tcW w:w="3119" w:type="dxa"/>
            <w:tcBorders>
              <w:right w:val="single" w:sz="8" w:space="0" w:color="FFFFFF" w:themeColor="background1"/>
            </w:tcBorders>
            <w:shd w:val="clear" w:color="auto" w:fill="E6EBF5"/>
            <w:vAlign w:val="center"/>
          </w:tcPr>
          <w:p w14:paraId="23AC9772" w14:textId="77777777" w:rsidR="00866661" w:rsidRPr="00287077" w:rsidRDefault="00866661" w:rsidP="00A86F7B">
            <w:pPr>
              <w:pStyle w:val="Version"/>
              <w:rPr>
                <w:b w:val="0"/>
                <w:color w:val="auto"/>
                <w:lang w:val="fr-FR"/>
              </w:rPr>
            </w:pPr>
            <w:r w:rsidRPr="00287077">
              <w:rPr>
                <w:b w:val="0"/>
                <w:color w:val="auto"/>
                <w:lang w:val="fr-FR"/>
              </w:rPr>
              <w:t>826</w:t>
            </w:r>
          </w:p>
        </w:tc>
      </w:tr>
      <w:tr w:rsidR="00866661" w:rsidRPr="00D56A56" w14:paraId="2FB1C267" w14:textId="77777777" w:rsidTr="007B32E4">
        <w:trPr>
          <w:trHeight w:hRule="exact" w:val="255"/>
        </w:trPr>
        <w:tc>
          <w:tcPr>
            <w:tcW w:w="851" w:type="dxa"/>
            <w:tcBorders>
              <w:right w:val="single" w:sz="8" w:space="0" w:color="E6EBF5"/>
            </w:tcBorders>
            <w:vAlign w:val="center"/>
          </w:tcPr>
          <w:p w14:paraId="7ADE8EC5" w14:textId="77777777" w:rsidR="00866661" w:rsidRPr="00D56A56" w:rsidRDefault="00866661" w:rsidP="00A86F7B">
            <w:pPr>
              <w:pStyle w:val="Version"/>
              <w:rPr>
                <w:b w:val="0"/>
                <w:lang w:val="fr-FR"/>
              </w:rPr>
            </w:pPr>
            <w:r>
              <w:rPr>
                <w:b w:val="0"/>
                <w:lang w:val="fr-FR"/>
              </w:rPr>
              <w:t>Y</w:t>
            </w:r>
          </w:p>
        </w:tc>
        <w:tc>
          <w:tcPr>
            <w:tcW w:w="5953" w:type="dxa"/>
            <w:tcBorders>
              <w:right w:val="single" w:sz="8" w:space="0" w:color="E6EBF5"/>
            </w:tcBorders>
            <w:shd w:val="clear" w:color="auto" w:fill="auto"/>
            <w:vAlign w:val="center"/>
          </w:tcPr>
          <w:p w14:paraId="7FF188B6" w14:textId="77777777" w:rsidR="00866661" w:rsidRPr="00287077" w:rsidRDefault="00866661" w:rsidP="00A86F7B">
            <w:pPr>
              <w:pStyle w:val="Version"/>
              <w:rPr>
                <w:b w:val="0"/>
                <w:lang w:val="en-US"/>
              </w:rPr>
            </w:pPr>
            <w:r w:rsidRPr="00287077">
              <w:rPr>
                <w:b w:val="0"/>
                <w:lang w:val="en-US"/>
              </w:rPr>
              <w:t>Width at top of boot access</w:t>
            </w:r>
          </w:p>
        </w:tc>
        <w:tc>
          <w:tcPr>
            <w:tcW w:w="3119" w:type="dxa"/>
            <w:tcBorders>
              <w:right w:val="single" w:sz="8" w:space="0" w:color="E6EBF5"/>
            </w:tcBorders>
            <w:vAlign w:val="center"/>
          </w:tcPr>
          <w:p w14:paraId="7016A480" w14:textId="77777777" w:rsidR="00866661" w:rsidRPr="00287077" w:rsidRDefault="00866661" w:rsidP="00A86F7B">
            <w:pPr>
              <w:pStyle w:val="Version"/>
              <w:rPr>
                <w:b w:val="0"/>
                <w:color w:val="auto"/>
                <w:lang w:val="fr-FR"/>
              </w:rPr>
            </w:pPr>
            <w:r w:rsidRPr="00287077">
              <w:rPr>
                <w:b w:val="0"/>
                <w:color w:val="auto"/>
                <w:lang w:val="fr-FR"/>
              </w:rPr>
              <w:t>941</w:t>
            </w:r>
          </w:p>
        </w:tc>
      </w:tr>
      <w:tr w:rsidR="00866661" w:rsidRPr="00D56A56" w14:paraId="7F493163" w14:textId="77777777" w:rsidTr="007B32E4">
        <w:trPr>
          <w:trHeight w:hRule="exact" w:val="255"/>
        </w:trPr>
        <w:tc>
          <w:tcPr>
            <w:tcW w:w="851" w:type="dxa"/>
            <w:tcBorders>
              <w:right w:val="single" w:sz="8" w:space="0" w:color="FFFFFF" w:themeColor="background1"/>
            </w:tcBorders>
            <w:shd w:val="clear" w:color="auto" w:fill="E6EBF5"/>
            <w:vAlign w:val="center"/>
          </w:tcPr>
          <w:p w14:paraId="517BC5A7" w14:textId="77777777" w:rsidR="00866661" w:rsidRPr="00D56A56" w:rsidRDefault="00866661" w:rsidP="00A86F7B">
            <w:pPr>
              <w:pStyle w:val="Version"/>
              <w:rPr>
                <w:b w:val="0"/>
                <w:lang w:val="fr-FR"/>
              </w:rPr>
            </w:pPr>
            <w:r>
              <w:rPr>
                <w:b w:val="0"/>
                <w:lang w:val="fr-FR"/>
              </w:rPr>
              <w:t>Y1</w:t>
            </w:r>
          </w:p>
        </w:tc>
        <w:tc>
          <w:tcPr>
            <w:tcW w:w="5953" w:type="dxa"/>
            <w:tcBorders>
              <w:right w:val="single" w:sz="8" w:space="0" w:color="FFFFFF" w:themeColor="background1"/>
            </w:tcBorders>
            <w:shd w:val="clear" w:color="auto" w:fill="E6EBF5"/>
            <w:vAlign w:val="center"/>
          </w:tcPr>
          <w:p w14:paraId="7033D231" w14:textId="77777777" w:rsidR="00866661" w:rsidRPr="00287077" w:rsidRDefault="00866661" w:rsidP="00A86F7B">
            <w:pPr>
              <w:pStyle w:val="Version"/>
              <w:rPr>
                <w:b w:val="0"/>
                <w:lang w:val="en-US"/>
              </w:rPr>
            </w:pPr>
            <w:r w:rsidRPr="00287077">
              <w:rPr>
                <w:b w:val="0"/>
                <w:lang w:val="en-US"/>
              </w:rPr>
              <w:t>Width at bottom of boot access</w:t>
            </w:r>
          </w:p>
        </w:tc>
        <w:tc>
          <w:tcPr>
            <w:tcW w:w="3119" w:type="dxa"/>
            <w:tcBorders>
              <w:right w:val="single" w:sz="8" w:space="0" w:color="FFFFFF" w:themeColor="background1"/>
            </w:tcBorders>
            <w:shd w:val="clear" w:color="auto" w:fill="E6EBF5"/>
            <w:vAlign w:val="center"/>
          </w:tcPr>
          <w:p w14:paraId="0F13A262" w14:textId="77777777" w:rsidR="00866661" w:rsidRPr="00287077" w:rsidRDefault="00866661" w:rsidP="00A86F7B">
            <w:pPr>
              <w:pStyle w:val="Version"/>
              <w:rPr>
                <w:b w:val="0"/>
                <w:color w:val="auto"/>
                <w:lang w:val="fr-FR"/>
              </w:rPr>
            </w:pPr>
            <w:r w:rsidRPr="00287077">
              <w:rPr>
                <w:b w:val="0"/>
                <w:color w:val="auto"/>
                <w:lang w:val="fr-FR"/>
              </w:rPr>
              <w:t>899</w:t>
            </w:r>
          </w:p>
        </w:tc>
      </w:tr>
      <w:tr w:rsidR="00866661" w:rsidRPr="00D56A56" w14:paraId="539AD5D7" w14:textId="77777777" w:rsidTr="007B32E4">
        <w:trPr>
          <w:trHeight w:hRule="exact" w:val="255"/>
        </w:trPr>
        <w:tc>
          <w:tcPr>
            <w:tcW w:w="851" w:type="dxa"/>
            <w:tcBorders>
              <w:right w:val="single" w:sz="8" w:space="0" w:color="FFFFFF" w:themeColor="background1"/>
            </w:tcBorders>
            <w:vAlign w:val="center"/>
          </w:tcPr>
          <w:p w14:paraId="35F88E1D" w14:textId="77777777" w:rsidR="00866661" w:rsidRPr="00D56A56" w:rsidRDefault="00866661" w:rsidP="00A86F7B">
            <w:pPr>
              <w:pStyle w:val="Version"/>
              <w:rPr>
                <w:b w:val="0"/>
                <w:lang w:val="fr-FR"/>
              </w:rPr>
            </w:pPr>
            <w:r>
              <w:rPr>
                <w:b w:val="0"/>
                <w:lang w:val="fr-FR"/>
              </w:rPr>
              <w:t>Y2</w:t>
            </w:r>
          </w:p>
        </w:tc>
        <w:tc>
          <w:tcPr>
            <w:tcW w:w="5953" w:type="dxa"/>
            <w:tcBorders>
              <w:right w:val="single" w:sz="8" w:space="0" w:color="FFFFFF" w:themeColor="background1"/>
            </w:tcBorders>
            <w:shd w:val="clear" w:color="auto" w:fill="auto"/>
            <w:vAlign w:val="center"/>
          </w:tcPr>
          <w:p w14:paraId="4F53ED1A" w14:textId="77777777" w:rsidR="00866661" w:rsidRPr="00287077" w:rsidRDefault="00866661" w:rsidP="00A86F7B">
            <w:pPr>
              <w:pStyle w:val="Version"/>
              <w:rPr>
                <w:b w:val="0"/>
                <w:lang w:val="en-US"/>
              </w:rPr>
            </w:pPr>
            <w:r w:rsidRPr="00287077">
              <w:rPr>
                <w:b w:val="0"/>
                <w:lang w:val="en-US"/>
              </w:rPr>
              <w:t>Inside width between wheel arches</w:t>
            </w:r>
          </w:p>
        </w:tc>
        <w:tc>
          <w:tcPr>
            <w:tcW w:w="3119" w:type="dxa"/>
            <w:tcBorders>
              <w:right w:val="single" w:sz="8" w:space="0" w:color="FFFFFF" w:themeColor="background1"/>
            </w:tcBorders>
            <w:vAlign w:val="center"/>
          </w:tcPr>
          <w:p w14:paraId="7CE40B85" w14:textId="77777777" w:rsidR="00866661" w:rsidRPr="00287077" w:rsidRDefault="00866661" w:rsidP="00A86F7B">
            <w:pPr>
              <w:pStyle w:val="Version"/>
              <w:rPr>
                <w:b w:val="0"/>
                <w:color w:val="auto"/>
                <w:lang w:val="fr-FR"/>
              </w:rPr>
            </w:pPr>
            <w:r w:rsidRPr="00287077">
              <w:rPr>
                <w:b w:val="0"/>
                <w:color w:val="auto"/>
                <w:lang w:val="fr-FR"/>
              </w:rPr>
              <w:t>1,037</w:t>
            </w:r>
          </w:p>
        </w:tc>
      </w:tr>
      <w:tr w:rsidR="00866661" w:rsidRPr="00DC495D" w14:paraId="449099D9" w14:textId="77777777" w:rsidTr="007B32E4">
        <w:trPr>
          <w:trHeight w:hRule="exact" w:val="255"/>
        </w:trPr>
        <w:tc>
          <w:tcPr>
            <w:tcW w:w="851" w:type="dxa"/>
            <w:tcBorders>
              <w:right w:val="single" w:sz="8" w:space="0" w:color="FFFFFF" w:themeColor="background1"/>
            </w:tcBorders>
            <w:shd w:val="clear" w:color="auto" w:fill="E6EBF5"/>
            <w:vAlign w:val="center"/>
          </w:tcPr>
          <w:p w14:paraId="760A81ED" w14:textId="77777777" w:rsidR="00866661" w:rsidRPr="00B9046C" w:rsidRDefault="00866661" w:rsidP="00A86F7B">
            <w:pPr>
              <w:pStyle w:val="Version"/>
              <w:rPr>
                <w:b w:val="0"/>
              </w:rPr>
            </w:pPr>
            <w:r>
              <w:rPr>
                <w:b w:val="0"/>
              </w:rPr>
              <w:t>Z</w:t>
            </w:r>
          </w:p>
        </w:tc>
        <w:tc>
          <w:tcPr>
            <w:tcW w:w="5953" w:type="dxa"/>
            <w:tcBorders>
              <w:right w:val="single" w:sz="8" w:space="0" w:color="FFFFFF" w:themeColor="background1"/>
            </w:tcBorders>
            <w:shd w:val="clear" w:color="auto" w:fill="E6EBF5"/>
            <w:vAlign w:val="center"/>
          </w:tcPr>
          <w:p w14:paraId="5E76312A" w14:textId="77777777" w:rsidR="00866661" w:rsidRPr="00287077" w:rsidRDefault="00866661" w:rsidP="00A86F7B">
            <w:pPr>
              <w:pStyle w:val="Version"/>
              <w:rPr>
                <w:b w:val="0"/>
                <w:lang w:val="fr-FR"/>
              </w:rPr>
            </w:pPr>
            <w:r w:rsidRPr="00287077">
              <w:rPr>
                <w:b w:val="0"/>
                <w:lang w:val="fr-FR"/>
              </w:rPr>
              <w:t>Rear aperture heigth</w:t>
            </w:r>
          </w:p>
        </w:tc>
        <w:tc>
          <w:tcPr>
            <w:tcW w:w="3119" w:type="dxa"/>
            <w:tcBorders>
              <w:right w:val="single" w:sz="8" w:space="0" w:color="FFFFFF" w:themeColor="background1"/>
            </w:tcBorders>
            <w:shd w:val="clear" w:color="auto" w:fill="E6EBF5"/>
            <w:vAlign w:val="center"/>
          </w:tcPr>
          <w:p w14:paraId="7748F29E" w14:textId="77777777" w:rsidR="00866661" w:rsidRPr="00287077" w:rsidRDefault="00866661" w:rsidP="00A86F7B">
            <w:pPr>
              <w:pStyle w:val="Version"/>
              <w:rPr>
                <w:b w:val="0"/>
                <w:color w:val="auto"/>
              </w:rPr>
            </w:pPr>
            <w:r w:rsidRPr="00287077">
              <w:rPr>
                <w:b w:val="0"/>
                <w:color w:val="auto"/>
              </w:rPr>
              <w:t>685</w:t>
            </w:r>
          </w:p>
        </w:tc>
      </w:tr>
      <w:tr w:rsidR="00866661" w:rsidRPr="00325719" w14:paraId="773C27B6" w14:textId="77777777" w:rsidTr="007B32E4">
        <w:trPr>
          <w:trHeight w:hRule="exact" w:val="255"/>
        </w:trPr>
        <w:tc>
          <w:tcPr>
            <w:tcW w:w="851" w:type="dxa"/>
            <w:tcBorders>
              <w:right w:val="single" w:sz="8" w:space="0" w:color="E6EBF5"/>
            </w:tcBorders>
            <w:vAlign w:val="center"/>
          </w:tcPr>
          <w:p w14:paraId="7A6AFCCF" w14:textId="77777777" w:rsidR="00866661" w:rsidRPr="00B9046C" w:rsidRDefault="00866661" w:rsidP="00A86F7B">
            <w:pPr>
              <w:pStyle w:val="Version"/>
              <w:rPr>
                <w:b w:val="0"/>
                <w:lang w:val="fr-FR"/>
              </w:rPr>
            </w:pPr>
            <w:r>
              <w:rPr>
                <w:b w:val="0"/>
                <w:lang w:val="fr-FR"/>
              </w:rPr>
              <w:t>Z1</w:t>
            </w:r>
          </w:p>
        </w:tc>
        <w:tc>
          <w:tcPr>
            <w:tcW w:w="5953" w:type="dxa"/>
            <w:tcBorders>
              <w:right w:val="single" w:sz="8" w:space="0" w:color="E6EBF5"/>
            </w:tcBorders>
            <w:shd w:val="clear" w:color="auto" w:fill="auto"/>
            <w:vAlign w:val="center"/>
          </w:tcPr>
          <w:p w14:paraId="20965195" w14:textId="77777777" w:rsidR="00866661" w:rsidRPr="00287077" w:rsidRDefault="00866661" w:rsidP="00A86F7B">
            <w:pPr>
              <w:pStyle w:val="Version"/>
              <w:rPr>
                <w:b w:val="0"/>
                <w:lang w:val="en-US"/>
              </w:rPr>
            </w:pPr>
            <w:r w:rsidRPr="00287077">
              <w:rPr>
                <w:b w:val="0"/>
                <w:lang w:val="en-US"/>
              </w:rPr>
              <w:t>Maximum load length, flat-folded rear bench seat</w:t>
            </w:r>
          </w:p>
        </w:tc>
        <w:tc>
          <w:tcPr>
            <w:tcW w:w="3119" w:type="dxa"/>
            <w:tcBorders>
              <w:right w:val="single" w:sz="8" w:space="0" w:color="E6EBF5"/>
            </w:tcBorders>
            <w:vAlign w:val="center"/>
          </w:tcPr>
          <w:p w14:paraId="2DD8F502" w14:textId="77777777" w:rsidR="00866661" w:rsidRPr="00287077" w:rsidRDefault="00866661" w:rsidP="00A86F7B">
            <w:pPr>
              <w:pStyle w:val="Version"/>
              <w:rPr>
                <w:b w:val="0"/>
                <w:color w:val="auto"/>
                <w:lang w:val="fr-FR"/>
              </w:rPr>
            </w:pPr>
            <w:r w:rsidRPr="00287077">
              <w:rPr>
                <w:b w:val="0"/>
                <w:color w:val="auto"/>
                <w:lang w:val="fr-FR"/>
              </w:rPr>
              <w:t>1,426</w:t>
            </w:r>
          </w:p>
        </w:tc>
      </w:tr>
      <w:tr w:rsidR="00866661" w:rsidRPr="00325719" w14:paraId="3375980F" w14:textId="77777777" w:rsidTr="007B32E4">
        <w:trPr>
          <w:trHeight w:hRule="exact" w:val="255"/>
        </w:trPr>
        <w:tc>
          <w:tcPr>
            <w:tcW w:w="851" w:type="dxa"/>
            <w:tcBorders>
              <w:right w:val="single" w:sz="8" w:space="0" w:color="E6EBF5"/>
            </w:tcBorders>
            <w:shd w:val="clear" w:color="auto" w:fill="E6EBF5"/>
            <w:vAlign w:val="center"/>
          </w:tcPr>
          <w:p w14:paraId="59CC7716" w14:textId="77777777" w:rsidR="00866661" w:rsidRPr="00B9046C" w:rsidRDefault="00866661" w:rsidP="00A86F7B">
            <w:pPr>
              <w:pStyle w:val="Version"/>
              <w:rPr>
                <w:b w:val="0"/>
                <w:szCs w:val="15"/>
                <w:lang w:val="fr-FR"/>
              </w:rPr>
            </w:pPr>
            <w:r>
              <w:rPr>
                <w:b w:val="0"/>
                <w:szCs w:val="15"/>
                <w:lang w:val="fr-FR"/>
              </w:rPr>
              <w:t>Z2</w:t>
            </w:r>
          </w:p>
        </w:tc>
        <w:tc>
          <w:tcPr>
            <w:tcW w:w="5953" w:type="dxa"/>
            <w:tcBorders>
              <w:right w:val="single" w:sz="8" w:space="0" w:color="E6EBF5"/>
            </w:tcBorders>
            <w:shd w:val="clear" w:color="auto" w:fill="E6EBF5"/>
            <w:vAlign w:val="center"/>
          </w:tcPr>
          <w:p w14:paraId="185EE9D7" w14:textId="77777777" w:rsidR="00866661" w:rsidRPr="00287077" w:rsidRDefault="00866661" w:rsidP="00A86F7B">
            <w:pPr>
              <w:pStyle w:val="Version"/>
              <w:rPr>
                <w:b w:val="0"/>
                <w:lang w:val="en-US"/>
              </w:rPr>
            </w:pPr>
            <w:r w:rsidRPr="00287077">
              <w:rPr>
                <w:b w:val="0"/>
                <w:lang w:val="en-US"/>
              </w:rPr>
              <w:t>Heigth up to the parcel shelf</w:t>
            </w:r>
          </w:p>
        </w:tc>
        <w:tc>
          <w:tcPr>
            <w:tcW w:w="3119" w:type="dxa"/>
            <w:tcBorders>
              <w:right w:val="single" w:sz="8" w:space="0" w:color="E6EBF5"/>
            </w:tcBorders>
            <w:shd w:val="clear" w:color="auto" w:fill="E6EBF5"/>
            <w:vAlign w:val="center"/>
          </w:tcPr>
          <w:p w14:paraId="0C3DA1D1" w14:textId="77777777" w:rsidR="00866661" w:rsidRPr="00287077" w:rsidRDefault="00866661" w:rsidP="00A86F7B">
            <w:pPr>
              <w:pStyle w:val="Version"/>
              <w:rPr>
                <w:b w:val="0"/>
                <w:color w:val="auto"/>
                <w:szCs w:val="15"/>
                <w:lang w:val="fr-FR"/>
              </w:rPr>
            </w:pPr>
            <w:r w:rsidRPr="00287077">
              <w:rPr>
                <w:b w:val="0"/>
                <w:color w:val="auto"/>
                <w:szCs w:val="15"/>
                <w:lang w:val="fr-FR"/>
              </w:rPr>
              <w:t>622</w:t>
            </w:r>
          </w:p>
        </w:tc>
      </w:tr>
      <w:tr w:rsidR="00866661" w:rsidRPr="00325719" w14:paraId="515CDA52" w14:textId="77777777" w:rsidTr="007B32E4">
        <w:trPr>
          <w:trHeight w:hRule="exact" w:val="255"/>
        </w:trPr>
        <w:tc>
          <w:tcPr>
            <w:tcW w:w="851" w:type="dxa"/>
            <w:tcBorders>
              <w:right w:val="single" w:sz="8" w:space="0" w:color="E6EBF5"/>
            </w:tcBorders>
            <w:vAlign w:val="center"/>
          </w:tcPr>
          <w:p w14:paraId="415735B7" w14:textId="77777777" w:rsidR="00866661" w:rsidRPr="00B9046C" w:rsidRDefault="00866661" w:rsidP="00A86F7B">
            <w:pPr>
              <w:pStyle w:val="Version"/>
              <w:rPr>
                <w:b w:val="0"/>
                <w:lang w:val="fr-FR"/>
              </w:rPr>
            </w:pPr>
            <w:r>
              <w:rPr>
                <w:b w:val="0"/>
                <w:lang w:val="fr-FR"/>
              </w:rPr>
              <w:t>Z3</w:t>
            </w:r>
          </w:p>
        </w:tc>
        <w:tc>
          <w:tcPr>
            <w:tcW w:w="5953" w:type="dxa"/>
            <w:tcBorders>
              <w:right w:val="single" w:sz="8" w:space="0" w:color="E6EBF5"/>
            </w:tcBorders>
            <w:shd w:val="clear" w:color="auto" w:fill="auto"/>
            <w:vAlign w:val="center"/>
          </w:tcPr>
          <w:p w14:paraId="2D64CA36" w14:textId="77777777" w:rsidR="00866661" w:rsidRPr="00287077" w:rsidRDefault="00866661" w:rsidP="00A86F7B">
            <w:pPr>
              <w:pStyle w:val="Version"/>
              <w:rPr>
                <w:b w:val="0"/>
                <w:lang w:val="en-US"/>
              </w:rPr>
            </w:pPr>
            <w:r w:rsidRPr="00287077">
              <w:rPr>
                <w:b w:val="0"/>
                <w:lang w:val="en-US"/>
              </w:rPr>
              <w:t>Load length behind rear bench seat</w:t>
            </w:r>
          </w:p>
        </w:tc>
        <w:tc>
          <w:tcPr>
            <w:tcW w:w="3119" w:type="dxa"/>
            <w:tcBorders>
              <w:right w:val="single" w:sz="8" w:space="0" w:color="E6EBF5"/>
            </w:tcBorders>
            <w:vAlign w:val="center"/>
          </w:tcPr>
          <w:p w14:paraId="0EAE576E" w14:textId="77777777" w:rsidR="00866661" w:rsidRPr="00287077" w:rsidRDefault="00866661" w:rsidP="00A86F7B">
            <w:pPr>
              <w:pStyle w:val="Version"/>
              <w:rPr>
                <w:b w:val="0"/>
                <w:color w:val="auto"/>
                <w:lang w:val="fr-FR"/>
              </w:rPr>
            </w:pPr>
            <w:r w:rsidRPr="00287077">
              <w:rPr>
                <w:b w:val="0"/>
                <w:color w:val="auto"/>
                <w:lang w:val="fr-FR"/>
              </w:rPr>
              <w:t>580</w:t>
            </w:r>
          </w:p>
        </w:tc>
      </w:tr>
      <w:tr w:rsidR="00866661" w:rsidRPr="00325719" w14:paraId="400370C0" w14:textId="77777777" w:rsidTr="007B32E4">
        <w:trPr>
          <w:trHeight w:hRule="exact" w:val="255"/>
        </w:trPr>
        <w:tc>
          <w:tcPr>
            <w:tcW w:w="851" w:type="dxa"/>
            <w:tcBorders>
              <w:right w:val="single" w:sz="8" w:space="0" w:color="E6EBF5"/>
            </w:tcBorders>
            <w:shd w:val="clear" w:color="auto" w:fill="E6EBF5"/>
            <w:vAlign w:val="center"/>
          </w:tcPr>
          <w:p w14:paraId="723060F1" w14:textId="77777777" w:rsidR="00866661" w:rsidRDefault="00866661" w:rsidP="00A86F7B">
            <w:pPr>
              <w:pStyle w:val="Version"/>
              <w:rPr>
                <w:b w:val="0"/>
                <w:lang w:val="fr-FR"/>
              </w:rPr>
            </w:pPr>
            <w:r>
              <w:rPr>
                <w:b w:val="0"/>
                <w:lang w:val="fr-FR"/>
              </w:rPr>
              <w:t>HR01</w:t>
            </w:r>
          </w:p>
        </w:tc>
        <w:tc>
          <w:tcPr>
            <w:tcW w:w="5953" w:type="dxa"/>
            <w:tcBorders>
              <w:right w:val="single" w:sz="8" w:space="0" w:color="E6EBF5"/>
            </w:tcBorders>
            <w:shd w:val="clear" w:color="auto" w:fill="E6EBF5"/>
            <w:vAlign w:val="center"/>
          </w:tcPr>
          <w:p w14:paraId="40A71AD9" w14:textId="77777777" w:rsidR="00866661" w:rsidRPr="00287077" w:rsidRDefault="00866661" w:rsidP="00A86F7B">
            <w:pPr>
              <w:pStyle w:val="Version"/>
              <w:rPr>
                <w:b w:val="0"/>
                <w:lang w:val="fr-FR"/>
              </w:rPr>
            </w:pPr>
            <w:r w:rsidRPr="00287077">
              <w:rPr>
                <w:b w:val="0"/>
                <w:lang w:val="fr-FR"/>
              </w:rPr>
              <w:t>Rear seat cushion height</w:t>
            </w:r>
          </w:p>
        </w:tc>
        <w:tc>
          <w:tcPr>
            <w:tcW w:w="3119" w:type="dxa"/>
            <w:tcBorders>
              <w:right w:val="single" w:sz="8" w:space="0" w:color="E6EBF5"/>
            </w:tcBorders>
            <w:shd w:val="clear" w:color="auto" w:fill="E6EBF5"/>
            <w:vAlign w:val="center"/>
          </w:tcPr>
          <w:p w14:paraId="65BDDE3B" w14:textId="77777777" w:rsidR="00866661" w:rsidRPr="00287077" w:rsidRDefault="00866661" w:rsidP="00A86F7B">
            <w:pPr>
              <w:pStyle w:val="Version"/>
              <w:rPr>
                <w:b w:val="0"/>
                <w:color w:val="auto"/>
                <w:lang w:val="fr-FR"/>
              </w:rPr>
            </w:pPr>
            <w:r w:rsidRPr="00287077">
              <w:rPr>
                <w:b w:val="0"/>
                <w:color w:val="auto"/>
                <w:lang w:val="fr-FR"/>
              </w:rPr>
              <w:t>298</w:t>
            </w:r>
          </w:p>
        </w:tc>
      </w:tr>
      <w:tr w:rsidR="00866661" w:rsidRPr="00325719" w14:paraId="3BB46ED0" w14:textId="77777777" w:rsidTr="007B32E4">
        <w:trPr>
          <w:trHeight w:hRule="exact" w:val="255"/>
        </w:trPr>
        <w:tc>
          <w:tcPr>
            <w:tcW w:w="851" w:type="dxa"/>
            <w:tcBorders>
              <w:right w:val="single" w:sz="8" w:space="0" w:color="E6EBF5"/>
            </w:tcBorders>
            <w:vAlign w:val="center"/>
          </w:tcPr>
          <w:p w14:paraId="5F093E21" w14:textId="77777777" w:rsidR="00866661" w:rsidRDefault="00866661" w:rsidP="00A86F7B">
            <w:pPr>
              <w:pStyle w:val="Version"/>
              <w:rPr>
                <w:b w:val="0"/>
                <w:lang w:val="fr-FR"/>
              </w:rPr>
            </w:pPr>
            <w:r>
              <w:rPr>
                <w:b w:val="0"/>
                <w:lang w:val="fr-FR"/>
              </w:rPr>
              <w:t>HR11</w:t>
            </w:r>
          </w:p>
        </w:tc>
        <w:tc>
          <w:tcPr>
            <w:tcW w:w="5953" w:type="dxa"/>
            <w:tcBorders>
              <w:right w:val="single" w:sz="8" w:space="0" w:color="E6EBF5"/>
            </w:tcBorders>
            <w:shd w:val="clear" w:color="auto" w:fill="auto"/>
            <w:vAlign w:val="center"/>
          </w:tcPr>
          <w:p w14:paraId="4A7924E8" w14:textId="77777777" w:rsidR="00866661" w:rsidRPr="00287077" w:rsidRDefault="00866661" w:rsidP="00A86F7B">
            <w:pPr>
              <w:pStyle w:val="Version"/>
              <w:rPr>
                <w:b w:val="0"/>
                <w:lang w:val="fr-FR"/>
              </w:rPr>
            </w:pPr>
            <w:r w:rsidRPr="00287077">
              <w:rPr>
                <w:b w:val="0"/>
                <w:lang w:val="fr-FR"/>
              </w:rPr>
              <w:t>Rearl knee radius</w:t>
            </w:r>
          </w:p>
          <w:p w14:paraId="2489C24F" w14:textId="77777777" w:rsidR="00866661" w:rsidRPr="00287077" w:rsidRDefault="00866661" w:rsidP="00A86F7B">
            <w:pPr>
              <w:pStyle w:val="Version"/>
              <w:rPr>
                <w:b w:val="0"/>
                <w:lang w:val="fr-FR"/>
              </w:rPr>
            </w:pPr>
          </w:p>
        </w:tc>
        <w:tc>
          <w:tcPr>
            <w:tcW w:w="3119" w:type="dxa"/>
            <w:tcBorders>
              <w:right w:val="single" w:sz="8" w:space="0" w:color="E6EBF5"/>
            </w:tcBorders>
            <w:vAlign w:val="center"/>
          </w:tcPr>
          <w:p w14:paraId="53F01076" w14:textId="77777777" w:rsidR="00866661" w:rsidRPr="00287077" w:rsidRDefault="00866661" w:rsidP="00A86F7B">
            <w:pPr>
              <w:pStyle w:val="Version"/>
              <w:rPr>
                <w:b w:val="0"/>
                <w:color w:val="auto"/>
                <w:lang w:val="fr-FR"/>
              </w:rPr>
            </w:pPr>
            <w:r w:rsidRPr="00287077">
              <w:rPr>
                <w:b w:val="0"/>
                <w:color w:val="auto"/>
                <w:lang w:val="fr-FR"/>
              </w:rPr>
              <w:t>157</w:t>
            </w:r>
          </w:p>
        </w:tc>
      </w:tr>
      <w:tr w:rsidR="00866661" w:rsidRPr="00325719" w14:paraId="3DAE7371" w14:textId="77777777" w:rsidTr="007B32E4">
        <w:trPr>
          <w:trHeight w:hRule="exact" w:val="255"/>
        </w:trPr>
        <w:tc>
          <w:tcPr>
            <w:tcW w:w="851" w:type="dxa"/>
            <w:tcBorders>
              <w:right w:val="single" w:sz="8" w:space="0" w:color="E6EBF5"/>
            </w:tcBorders>
            <w:shd w:val="clear" w:color="auto" w:fill="E6EBF5"/>
            <w:vAlign w:val="center"/>
          </w:tcPr>
          <w:p w14:paraId="140BE347" w14:textId="77777777" w:rsidR="00866661" w:rsidRDefault="00866661" w:rsidP="00A86F7B">
            <w:pPr>
              <w:pStyle w:val="Version"/>
              <w:rPr>
                <w:b w:val="0"/>
                <w:lang w:val="fr-FR"/>
              </w:rPr>
            </w:pPr>
            <w:r>
              <w:rPr>
                <w:b w:val="0"/>
                <w:lang w:val="fr-FR"/>
              </w:rPr>
              <w:t>W6</w:t>
            </w:r>
          </w:p>
        </w:tc>
        <w:tc>
          <w:tcPr>
            <w:tcW w:w="5953" w:type="dxa"/>
            <w:tcBorders>
              <w:right w:val="single" w:sz="8" w:space="0" w:color="E6EBF5"/>
            </w:tcBorders>
            <w:shd w:val="clear" w:color="auto" w:fill="E6EBF5"/>
            <w:vAlign w:val="center"/>
          </w:tcPr>
          <w:p w14:paraId="4C1FCAF3" w14:textId="77777777" w:rsidR="00866661" w:rsidRPr="00287077" w:rsidRDefault="00866661" w:rsidP="00A86F7B">
            <w:pPr>
              <w:pStyle w:val="Version"/>
              <w:rPr>
                <w:b w:val="0"/>
                <w:lang w:val="en-US"/>
              </w:rPr>
            </w:pPr>
            <w:r w:rsidRPr="00287077">
              <w:rPr>
                <w:b w:val="0"/>
                <w:lang w:val="en-US"/>
              </w:rPr>
              <w:t>Width at hips second taken between arm tests</w:t>
            </w:r>
          </w:p>
          <w:p w14:paraId="7AB9BB51" w14:textId="77777777" w:rsidR="00866661" w:rsidRPr="00287077" w:rsidRDefault="00866661" w:rsidP="00A86F7B">
            <w:pPr>
              <w:pStyle w:val="Version"/>
              <w:rPr>
                <w:b w:val="0"/>
                <w:lang w:val="en-US"/>
              </w:rPr>
            </w:pPr>
          </w:p>
        </w:tc>
        <w:tc>
          <w:tcPr>
            <w:tcW w:w="3119" w:type="dxa"/>
            <w:tcBorders>
              <w:right w:val="single" w:sz="8" w:space="0" w:color="E6EBF5"/>
            </w:tcBorders>
            <w:shd w:val="clear" w:color="auto" w:fill="E6EBF5"/>
            <w:vAlign w:val="center"/>
          </w:tcPr>
          <w:p w14:paraId="2F752F90" w14:textId="77777777" w:rsidR="00866661" w:rsidRPr="00287077" w:rsidRDefault="00866661" w:rsidP="00A86F7B">
            <w:pPr>
              <w:pStyle w:val="Version"/>
              <w:rPr>
                <w:b w:val="0"/>
                <w:color w:val="auto"/>
                <w:lang w:val="en-US"/>
              </w:rPr>
            </w:pPr>
            <w:r w:rsidRPr="00287077">
              <w:rPr>
                <w:b w:val="0"/>
                <w:color w:val="auto"/>
                <w:lang w:val="en-US"/>
              </w:rPr>
              <w:t>1,247</w:t>
            </w:r>
          </w:p>
        </w:tc>
      </w:tr>
    </w:tbl>
    <w:p w14:paraId="113D6EAD" w14:textId="3B5ADC00" w:rsidR="00C1351D" w:rsidRPr="007C237F" w:rsidRDefault="00C1351D">
      <w:pPr>
        <w:pStyle w:val="BodyA"/>
        <w:rPr>
          <w:b/>
          <w:color w:val="4472C4" w:themeColor="accent1"/>
          <w:lang w:val="fr-FR"/>
        </w:rPr>
      </w:pPr>
    </w:p>
    <w:sectPr w:rsidR="00C1351D" w:rsidRPr="007C237F" w:rsidSect="00905E27">
      <w:headerReference w:type="default" r:id="rId18"/>
      <w:footerReference w:type="default" r:id="rId19"/>
      <w:pgSz w:w="16839" w:h="11907" w:orient="landscape" w:code="9"/>
      <w:pgMar w:top="170" w:right="284" w:bottom="17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65CAA" w14:textId="77777777" w:rsidR="00875777" w:rsidRDefault="00875777">
      <w:r>
        <w:separator/>
      </w:r>
    </w:p>
  </w:endnote>
  <w:endnote w:type="continuationSeparator" w:id="0">
    <w:p w14:paraId="38922876" w14:textId="77777777" w:rsidR="00875777" w:rsidRDefault="0087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B7B14" w14:textId="77777777" w:rsidR="001C2228" w:rsidRDefault="001C22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F6A0" w14:textId="163C29A9" w:rsidR="001C2228" w:rsidRDefault="00EF187B">
    <w:pPr>
      <w:pStyle w:val="Voettekst"/>
    </w:pPr>
    <w:r>
      <w:rPr>
        <w:noProof/>
      </w:rPr>
      <mc:AlternateContent>
        <mc:Choice Requires="wps">
          <w:drawing>
            <wp:anchor distT="0" distB="0" distL="114300" distR="114300" simplePos="0" relativeHeight="251670528" behindDoc="0" locked="0" layoutInCell="0" allowOverlap="1" wp14:anchorId="1D16F457" wp14:editId="771F7D0F">
              <wp:simplePos x="0" y="0"/>
              <wp:positionH relativeFrom="page">
                <wp:align>right</wp:align>
              </wp:positionH>
              <wp:positionV relativeFrom="page">
                <wp:align>bottom</wp:align>
              </wp:positionV>
              <wp:extent cx="7772400" cy="152400"/>
              <wp:effectExtent l="0" t="0" r="0" b="0"/>
              <wp:wrapNone/>
              <wp:docPr id="1" name="MSIPCM2a9c46fb8f780c5f86adeb9c" descr="{&quot;HashCode&quot;:-424964394,&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152400"/>
                      </a:xfrm>
                      <a:prstGeom prst="rect">
                        <a:avLst/>
                      </a:prstGeom>
                      <a:noFill/>
                      <a:ln w="6350">
                        <a:noFill/>
                      </a:ln>
                      <a:effectLst/>
                      <a:sp3d/>
                      <a:extLst>
                        <a:ext uri="{91240B29-F687-4F45-9708-019B960494DF}">
                          <a14:hiddenLine xmlns:a14="http://schemas.microsoft.com/office/drawing/2010/main" w="6350">
                            <a:solidFill>
                              <a:prstClr val="black"/>
                            </a:solidFill>
                          </a14:hiddenLine>
                        </a:ext>
                      </a:extLst>
                    </wps:spPr>
                    <wps:style>
                      <a:lnRef idx="0">
                        <a:scrgbClr r="0" g="0" b="0"/>
                      </a:lnRef>
                      <a:fillRef idx="0">
                        <a:scrgbClr r="0" g="0" b="0"/>
                      </a:fillRef>
                      <a:effectRef idx="0">
                        <a:scrgbClr r="0" g="0" b="0"/>
                      </a:effectRef>
                      <a:fontRef idx="none"/>
                    </wps:style>
                    <wps:txbx>
                      <w:txbxContent>
                        <w:p w14:paraId="1C6D1F9C" w14:textId="5000FFFF" w:rsidR="00EF187B" w:rsidRPr="00EF187B" w:rsidRDefault="00EF187B" w:rsidP="00EF187B">
                          <w:pPr>
                            <w:jc w:val="right"/>
                            <w:rPr>
                              <w:rFonts w:ascii="Arial" w:hAnsi="Arial" w:cs="Arial"/>
                              <w:color w:val="000000"/>
                              <w:sz w:val="20"/>
                            </w:rPr>
                          </w:pPr>
                          <w:r w:rsidRPr="00EF187B">
                            <w:rPr>
                              <w:rFonts w:ascii="Arial" w:hAnsi="Arial" w:cs="Arial"/>
                              <w:color w:val="000000"/>
                              <w:sz w:val="20"/>
                            </w:rPr>
                            <w:t>Confidential C</w:t>
                          </w:r>
                        </w:p>
                      </w:txbxContent>
                    </wps:txbx>
                    <wps:bodyPr rot="0" spcFirstLastPara="1" vertOverflow="overflow" horzOverflow="overflow" vert="horz" wrap="square" lIns="45718" tIns="0" rIns="254000" bIns="0" numCol="1" spcCol="38100" rtlCol="0" fromWordArt="0" anchor="b" anchorCtr="0" forceAA="0" compatLnSpc="1">
                      <a:prstTxWarp prst="textNoShape">
                        <a:avLst/>
                      </a:prstTxWarp>
                      <a:spAutoFit/>
                    </wps:bodyPr>
                  </wps:wsp>
                </a:graphicData>
              </a:graphic>
            </wp:anchor>
          </w:drawing>
        </mc:Choice>
        <mc:Fallback>
          <w:pict>
            <v:shapetype w14:anchorId="1D16F457" id="_x0000_t202" coordsize="21600,21600" o:spt="202" path="m,l,21600r21600,l21600,xe">
              <v:stroke joinstyle="miter"/>
              <v:path gradientshapeok="t" o:connecttype="rect"/>
            </v:shapetype>
            <v:shape id="MSIPCM2a9c46fb8f780c5f86adeb9c" o:spid="_x0000_s1026" type="#_x0000_t202" alt="{&quot;HashCode&quot;:-424964394,&quot;Height&quot;:9999999.0,&quot;Width&quot;:9999999.0,&quot;Placement&quot;:&quot;Footer&quot;,&quot;Index&quot;:&quot;Primary&quot;,&quot;Section&quot;:1,&quot;Top&quot;:0.0,&quot;Left&quot;:0.0}" style="position:absolute;margin-left:560.8pt;margin-top:0;width:612pt;height:12pt;z-index:251670528;visibility:visible;mso-wrap-style:square;mso-wrap-distance-left:9pt;mso-wrap-distance-top:0;mso-wrap-distance-right:9pt;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" o:allowincell="f" filled="f" stroked="f" strokeweight=".5pt">
              <v:fill o:detectmouseclick="t"/>
              <v:textbox style="mso-fit-shape-to-text:t" inset="1.2699mm,0,20pt,0">
                <w:txbxContent>
                  <w:p w14:paraId="1C6D1F9C" w14:textId="5000FFFF" w:rsidR="00EF187B" w:rsidRPr="00EF187B" w:rsidRDefault="00EF187B" w:rsidP="00EF187B">
                    <w:pPr>
                      <w:jc w:val="right"/>
                      <w:rPr>
                        <w:rFonts w:ascii="Arial" w:hAnsi="Arial" w:cs="Arial"/>
                        <w:color w:val="000000"/>
                        <w:sz w:val="20"/>
                      </w:rPr>
                    </w:pPr>
                    <w:r w:rsidRPr="00EF187B">
                      <w:rPr>
                        <w:rFonts w:ascii="Arial" w:hAnsi="Arial" w:cs="Arial"/>
                        <w:color w:val="000000"/>
                        <w:sz w:val="20"/>
                      </w:rPr>
                      <w:t>Confidential 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798D" w14:textId="77777777" w:rsidR="001C2228" w:rsidRDefault="001C2228">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CF1" w14:textId="78863D3F" w:rsidR="0001323A" w:rsidRPr="00462574" w:rsidRDefault="00EF187B" w:rsidP="0001323A">
    <w:pPr>
      <w:rPr>
        <w:lang w:val="fr-FR"/>
      </w:rPr>
    </w:pPr>
    <w:r>
      <w:rPr>
        <w:noProof/>
      </w:rPr>
      <mc:AlternateContent>
        <mc:Choice Requires="wps">
          <w:drawing>
            <wp:anchor distT="0" distB="0" distL="114300" distR="114300" simplePos="0" relativeHeight="251671552" behindDoc="0" locked="0" layoutInCell="0" allowOverlap="1" wp14:anchorId="50E8930C" wp14:editId="32B0B3E7">
              <wp:simplePos x="0" y="0"/>
              <wp:positionH relativeFrom="page">
                <wp:align>right</wp:align>
              </wp:positionH>
              <wp:positionV relativeFrom="page">
                <wp:align>bottom</wp:align>
              </wp:positionV>
              <wp:extent cx="7772400" cy="152400"/>
              <wp:effectExtent l="0" t="0" r="0" b="0"/>
              <wp:wrapNone/>
              <wp:docPr id="2" name="MSIPCMfcb94d8f8b00e6f451797d42" descr="{&quot;HashCode&quot;:-424964394,&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152400"/>
                      </a:xfrm>
                      <a:prstGeom prst="rect">
                        <a:avLst/>
                      </a:prstGeom>
                      <a:noFill/>
                      <a:ln w="6350">
                        <a:noFill/>
                      </a:ln>
                      <a:effectLst/>
                      <a:sp3d/>
                      <a:extLst>
                        <a:ext uri="{91240B29-F687-4F45-9708-019B960494DF}">
                          <a14:hiddenLine xmlns:a14="http://schemas.microsoft.com/office/drawing/2010/main" w="6350">
                            <a:solidFill>
                              <a:prstClr val="black"/>
                            </a:solidFill>
                          </a14:hiddenLine>
                        </a:ext>
                      </a:extLst>
                    </wps:spPr>
                    <wps:style>
                      <a:lnRef idx="0">
                        <a:scrgbClr r="0" g="0" b="0"/>
                      </a:lnRef>
                      <a:fillRef idx="0">
                        <a:scrgbClr r="0" g="0" b="0"/>
                      </a:fillRef>
                      <a:effectRef idx="0">
                        <a:scrgbClr r="0" g="0" b="0"/>
                      </a:effectRef>
                      <a:fontRef idx="none"/>
                    </wps:style>
                    <wps:txbx>
                      <w:txbxContent>
                        <w:p w14:paraId="02898216" w14:textId="1EFFF05B" w:rsidR="00EF187B" w:rsidRPr="00EF187B" w:rsidRDefault="00EF187B" w:rsidP="00EF187B">
                          <w:pPr>
                            <w:jc w:val="right"/>
                            <w:rPr>
                              <w:rFonts w:ascii="Arial" w:hAnsi="Arial" w:cs="Arial"/>
                              <w:color w:val="000000"/>
                              <w:sz w:val="20"/>
                            </w:rPr>
                          </w:pPr>
                          <w:r w:rsidRPr="00EF187B">
                            <w:rPr>
                              <w:rFonts w:ascii="Arial" w:hAnsi="Arial" w:cs="Arial"/>
                              <w:color w:val="000000"/>
                              <w:sz w:val="20"/>
                            </w:rPr>
                            <w:t>Confidential C</w:t>
                          </w:r>
                        </w:p>
                      </w:txbxContent>
                    </wps:txbx>
                    <wps:bodyPr rot="0" spcFirstLastPara="1" vertOverflow="overflow" horzOverflow="overflow" vert="horz" wrap="square" lIns="45718" tIns="0" rIns="254000" bIns="0" numCol="1" spcCol="38100" rtlCol="0" fromWordArt="0" anchor="b" anchorCtr="0" forceAA="0" compatLnSpc="1">
                      <a:prstTxWarp prst="textNoShape">
                        <a:avLst/>
                      </a:prstTxWarp>
                      <a:spAutoFit/>
                    </wps:bodyPr>
                  </wps:wsp>
                </a:graphicData>
              </a:graphic>
            </wp:anchor>
          </w:drawing>
        </mc:Choice>
        <mc:Fallback>
          <w:pict>
            <v:shapetype w14:anchorId="50E8930C" id="_x0000_t202" coordsize="21600,21600" o:spt="202" path="m,l,21600r21600,l21600,xe">
              <v:stroke joinstyle="miter"/>
              <v:path gradientshapeok="t" o:connecttype="rect"/>
            </v:shapetype>
            <v:shape id="MSIPCMfcb94d8f8b00e6f451797d42" o:spid="_x0000_s1027" type="#_x0000_t202" alt="{&quot;HashCode&quot;:-424964394,&quot;Height&quot;:9999999.0,&quot;Width&quot;:9999999.0,&quot;Placement&quot;:&quot;Footer&quot;,&quot;Index&quot;:&quot;Primary&quot;,&quot;Section&quot;:2,&quot;Top&quot;:0.0,&quot;Left&quot;:0.0}" style="position:absolute;margin-left:560.8pt;margin-top:0;width:612pt;height:12pt;z-index:251671552;visibility:visible;mso-wrap-style:square;mso-wrap-distance-left:9pt;mso-wrap-distance-top:0;mso-wrap-distance-right:9pt;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" o:allowincell="f" filled="f" stroked="f" strokeweight=".5pt">
              <v:fill o:detectmouseclick="t"/>
              <v:textbox style="mso-fit-shape-to-text:t" inset="1.2699mm,0,20pt,0">
                <w:txbxContent>
                  <w:p w14:paraId="02898216" w14:textId="1EFFF05B" w:rsidR="00EF187B" w:rsidRPr="00EF187B" w:rsidRDefault="00EF187B" w:rsidP="00EF187B">
                    <w:pPr>
                      <w:jc w:val="right"/>
                      <w:rPr>
                        <w:rFonts w:ascii="Arial" w:hAnsi="Arial" w:cs="Arial"/>
                        <w:color w:val="000000"/>
                        <w:sz w:val="20"/>
                      </w:rPr>
                    </w:pPr>
                    <w:r w:rsidRPr="00EF187B">
                      <w:rPr>
                        <w:rFonts w:ascii="Arial" w:hAnsi="Arial" w:cs="Arial"/>
                        <w:color w:val="000000"/>
                        <w:sz w:val="20"/>
                      </w:rPr>
                      <w:t>Confidential C</w:t>
                    </w:r>
                  </w:p>
                </w:txbxContent>
              </v:textbox>
              <w10:wrap anchorx="page" anchory="page"/>
            </v:shape>
          </w:pict>
        </mc:Fallback>
      </mc:AlternateContent>
    </w:r>
    <w:r w:rsidR="0001323A" w:rsidRPr="001C0658">
      <w:rPr>
        <w:noProof/>
      </w:rPr>
      <mc:AlternateContent>
        <mc:Choice Requires="wps">
          <w:drawing>
            <wp:anchor distT="0" distB="0" distL="114300" distR="114300" simplePos="0" relativeHeight="251661312" behindDoc="0" locked="0" layoutInCell="1" allowOverlap="1" wp14:anchorId="70F04021" wp14:editId="4BD9363C">
              <wp:simplePos x="0" y="0"/>
              <wp:positionH relativeFrom="margin">
                <wp:align>left</wp:align>
              </wp:positionH>
              <wp:positionV relativeFrom="paragraph">
                <wp:posOffset>9314180</wp:posOffset>
              </wp:positionV>
              <wp:extent cx="7095281" cy="77470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5281" cy="7747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type="none" w="med" len="med"/>
                            <a:tailEnd type="none" w="med" len="med"/>
                          </a14:hiddenLine>
                        </a:ext>
                      </a:extLst>
                    </wps:spPr>
                    <wps:txbx>
                      <w:txbxContent>
                        <w:p w14:paraId="1E7ADFB3" w14:textId="77777777" w:rsidR="0001323A" w:rsidRPr="00643D94" w:rsidRDefault="0001323A" w:rsidP="0001323A">
                          <w:pPr>
                            <w:ind w:hanging="142"/>
                            <w:rPr>
                              <w:rFonts w:ascii="Arial" w:hAnsi="Arial" w:cs="Arial"/>
                              <w:b/>
                              <w:color w:val="FF0000"/>
                              <w:sz w:val="10"/>
                              <w:szCs w:val="10"/>
                              <w:lang w:val="fr-FR"/>
                            </w:rPr>
                          </w:pPr>
                          <w:r w:rsidRPr="00B167D4">
                            <w:rPr>
                              <w:rFonts w:ascii="Arial" w:hAnsi="Arial" w:cs="Arial"/>
                              <w:sz w:val="10"/>
                              <w:szCs w:val="10"/>
                              <w:lang w:val="fr-FR"/>
                            </w:rPr>
                            <w:t xml:space="preserve">(1) </w:t>
                          </w:r>
                          <w:r w:rsidRPr="001C7CC6">
                            <w:rPr>
                              <w:rFonts w:ascii="Arial" w:hAnsi="Arial" w:cs="Arial"/>
                              <w:sz w:val="10"/>
                              <w:szCs w:val="10"/>
                              <w:lang w:val="fr-FR"/>
                            </w:rPr>
                            <w:t xml:space="preserve">WLTP : Worldwide Harmonized Light Vehicles Test Procedures, ce protocole permet d’obtenir des résultats beaucoup plus proches de ceux constatés lors des trajets quotidiens réalisés que le protocole NEDC. </w:t>
                          </w:r>
                          <w:r w:rsidRPr="00643D94">
                            <w:rPr>
                              <w:rFonts w:ascii="Arial" w:hAnsi="Arial" w:cs="Arial"/>
                              <w:b/>
                              <w:color w:val="FF0000"/>
                              <w:sz w:val="10"/>
                              <w:szCs w:val="10"/>
                              <w:lang w:val="fr-FR"/>
                            </w:rPr>
                            <w:t>Quelle déf exacte de WLTP ?</w:t>
                          </w:r>
                        </w:p>
                        <w:p w14:paraId="6AE4A0A7" w14:textId="77777777" w:rsidR="0001323A" w:rsidRDefault="0001323A" w:rsidP="0001323A">
                          <w:pPr>
                            <w:ind w:hanging="142"/>
                            <w:rPr>
                              <w:rFonts w:ascii="Arial" w:hAnsi="Arial" w:cs="Arial"/>
                              <w:sz w:val="10"/>
                              <w:szCs w:val="10"/>
                              <w:lang w:val="fr-FR"/>
                            </w:rPr>
                          </w:pPr>
                          <w:r w:rsidRPr="001C7CC6">
                            <w:rPr>
                              <w:rFonts w:ascii="Arial" w:hAnsi="Arial" w:cs="Arial"/>
                              <w:sz w:val="10"/>
                              <w:szCs w:val="10"/>
                              <w:lang w:val="fr-FR"/>
                            </w:rPr>
                            <w:t>(2) En homologation WLTP la valeur donnée correspond à la</w:t>
                          </w:r>
                          <w:r>
                            <w:rPr>
                              <w:rFonts w:ascii="Arial" w:hAnsi="Arial" w:cs="Arial"/>
                              <w:sz w:val="10"/>
                              <w:szCs w:val="10"/>
                              <w:lang w:val="fr-FR"/>
                            </w:rPr>
                            <w:t xml:space="preserve"> </w:t>
                          </w:r>
                          <w:r w:rsidRPr="001C7CC6">
                            <w:rPr>
                              <w:rFonts w:ascii="Arial" w:hAnsi="Arial" w:cs="Arial"/>
                              <w:sz w:val="10"/>
                              <w:szCs w:val="10"/>
                              <w:lang w:val="fr-FR"/>
                            </w:rPr>
                            <w:t xml:space="preserve">version du véhicule qui a obtenu le meilleur score. </w:t>
                          </w:r>
                        </w:p>
                        <w:p w14:paraId="5FF42392" w14:textId="77777777" w:rsidR="0001323A" w:rsidRDefault="0001323A" w:rsidP="0001323A">
                          <w:pPr>
                            <w:ind w:hanging="142"/>
                            <w:rPr>
                              <w:rFonts w:ascii="Arial" w:hAnsi="Arial" w:cs="Arial"/>
                              <w:sz w:val="10"/>
                              <w:szCs w:val="10"/>
                              <w:lang w:val="fr-FR"/>
                            </w:rPr>
                          </w:pPr>
                          <w:r w:rsidRPr="001C7CC6">
                            <w:rPr>
                              <w:rFonts w:ascii="Arial" w:hAnsi="Arial" w:cs="Arial"/>
                              <w:sz w:val="10"/>
                              <w:szCs w:val="10"/>
                              <w:lang w:val="fr-FR"/>
                            </w:rPr>
                            <w:t xml:space="preserve">(3) Le temps de recharge et l’autonomie récupérée dépendent de la température, de l’usure de la batterie, de la puissance délivrée par la borne, de votre type de conduite et de votre niveau de charge. </w:t>
                          </w:r>
                        </w:p>
                        <w:p w14:paraId="34059073" w14:textId="77777777" w:rsidR="0001323A" w:rsidRPr="00B167D4" w:rsidRDefault="0001323A" w:rsidP="0001323A">
                          <w:pPr>
                            <w:ind w:hanging="142"/>
                            <w:rPr>
                              <w:rFonts w:ascii="Arial" w:hAnsi="Arial" w:cs="Arial"/>
                              <w:sz w:val="10"/>
                              <w:szCs w:val="10"/>
                              <w:lang w:val="fr-FR"/>
                            </w:rPr>
                          </w:pPr>
                          <w:r w:rsidRPr="001C7CC6">
                            <w:rPr>
                              <w:rFonts w:ascii="Arial" w:hAnsi="Arial" w:cs="Arial"/>
                              <w:sz w:val="10"/>
                              <w:szCs w:val="10"/>
                              <w:lang w:val="fr-FR"/>
                            </w:rPr>
                            <w:t>(4) La taille des jantes peut impacter</w:t>
                          </w:r>
                          <w:r>
                            <w:rPr>
                              <w:rFonts w:ascii="Arial" w:hAnsi="Arial" w:cs="Arial"/>
                              <w:sz w:val="10"/>
                              <w:szCs w:val="10"/>
                              <w:lang w:val="fr-FR"/>
                            </w:rPr>
                            <w:t xml:space="preserve"> </w:t>
                          </w:r>
                          <w:r w:rsidRPr="001C7CC6">
                            <w:rPr>
                              <w:rFonts w:ascii="Arial" w:hAnsi="Arial" w:cs="Arial"/>
                              <w:sz w:val="10"/>
                              <w:szCs w:val="10"/>
                              <w:lang w:val="fr-FR"/>
                            </w:rPr>
                            <w:t>l’autonomie du véhicule.</w:t>
                          </w:r>
                          <w:r>
                            <w:rPr>
                              <w:rFonts w:ascii="Arial" w:hAnsi="Arial" w:cs="Arial"/>
                              <w:sz w:val="10"/>
                              <w:szCs w:val="10"/>
                              <w:lang w:val="fr-FR"/>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04021" id="Text Box 10" o:spid="_x0000_s1028" type="#_x0000_t202" style="position:absolute;margin-left:0;margin-top:733.4pt;width:558.7pt;height:6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" filled="f" stroked="f">
              <v:textbox inset=",7.2pt,,7.2pt">
                <w:txbxContent>
                  <w:p w14:paraId="1E7ADFB3" w14:textId="77777777" w:rsidR="0001323A" w:rsidRPr="00643D94" w:rsidRDefault="0001323A" w:rsidP="0001323A">
                    <w:pPr>
                      <w:ind w:hanging="142"/>
                      <w:rPr>
                        <w:rFonts w:ascii="Arial" w:hAnsi="Arial" w:cs="Arial"/>
                        <w:b/>
                        <w:color w:val="FF0000"/>
                        <w:sz w:val="10"/>
                        <w:szCs w:val="10"/>
                        <w:lang w:val="fr-FR"/>
                      </w:rPr>
                    </w:pPr>
                    <w:r w:rsidRPr="00B167D4">
                      <w:rPr>
                        <w:rFonts w:ascii="Arial" w:hAnsi="Arial" w:cs="Arial"/>
                        <w:sz w:val="10"/>
                        <w:szCs w:val="10"/>
                        <w:lang w:val="fr-FR"/>
                      </w:rPr>
                      <w:t xml:space="preserve">(1) </w:t>
                    </w:r>
                    <w:r w:rsidRPr="001C7CC6">
                      <w:rPr>
                        <w:rFonts w:ascii="Arial" w:hAnsi="Arial" w:cs="Arial"/>
                        <w:sz w:val="10"/>
                        <w:szCs w:val="10"/>
                        <w:lang w:val="fr-FR"/>
                      </w:rPr>
                      <w:t xml:space="preserve">WLTP : Worldwide Harmonized Light Vehicles Test Procedures, ce protocole permet d’obtenir des résultats beaucoup plus proches de ceux constatés lors des trajets quotidiens réalisés que le protocole NEDC. </w:t>
                    </w:r>
                    <w:r w:rsidRPr="00643D94">
                      <w:rPr>
                        <w:rFonts w:ascii="Arial" w:hAnsi="Arial" w:cs="Arial"/>
                        <w:b/>
                        <w:color w:val="FF0000"/>
                        <w:sz w:val="10"/>
                        <w:szCs w:val="10"/>
                        <w:lang w:val="fr-FR"/>
                      </w:rPr>
                      <w:t>Quelle déf exacte de WLTP ?</w:t>
                    </w:r>
                  </w:p>
                  <w:p w14:paraId="6AE4A0A7" w14:textId="77777777" w:rsidR="0001323A" w:rsidRDefault="0001323A" w:rsidP="0001323A">
                    <w:pPr>
                      <w:ind w:hanging="142"/>
                      <w:rPr>
                        <w:rFonts w:ascii="Arial" w:hAnsi="Arial" w:cs="Arial"/>
                        <w:sz w:val="10"/>
                        <w:szCs w:val="10"/>
                        <w:lang w:val="fr-FR"/>
                      </w:rPr>
                    </w:pPr>
                    <w:r w:rsidRPr="001C7CC6">
                      <w:rPr>
                        <w:rFonts w:ascii="Arial" w:hAnsi="Arial" w:cs="Arial"/>
                        <w:sz w:val="10"/>
                        <w:szCs w:val="10"/>
                        <w:lang w:val="fr-FR"/>
                      </w:rPr>
                      <w:t>(2) En homologation WLTP la valeur donnée correspond à la</w:t>
                    </w:r>
                    <w:r>
                      <w:rPr>
                        <w:rFonts w:ascii="Arial" w:hAnsi="Arial" w:cs="Arial"/>
                        <w:sz w:val="10"/>
                        <w:szCs w:val="10"/>
                        <w:lang w:val="fr-FR"/>
                      </w:rPr>
                      <w:t xml:space="preserve"> </w:t>
                    </w:r>
                    <w:r w:rsidRPr="001C7CC6">
                      <w:rPr>
                        <w:rFonts w:ascii="Arial" w:hAnsi="Arial" w:cs="Arial"/>
                        <w:sz w:val="10"/>
                        <w:szCs w:val="10"/>
                        <w:lang w:val="fr-FR"/>
                      </w:rPr>
                      <w:t xml:space="preserve">version du véhicule qui a obtenu le meilleur score. </w:t>
                    </w:r>
                  </w:p>
                  <w:p w14:paraId="5FF42392" w14:textId="77777777" w:rsidR="0001323A" w:rsidRDefault="0001323A" w:rsidP="0001323A">
                    <w:pPr>
                      <w:ind w:hanging="142"/>
                      <w:rPr>
                        <w:rFonts w:ascii="Arial" w:hAnsi="Arial" w:cs="Arial"/>
                        <w:sz w:val="10"/>
                        <w:szCs w:val="10"/>
                        <w:lang w:val="fr-FR"/>
                      </w:rPr>
                    </w:pPr>
                    <w:r w:rsidRPr="001C7CC6">
                      <w:rPr>
                        <w:rFonts w:ascii="Arial" w:hAnsi="Arial" w:cs="Arial"/>
                        <w:sz w:val="10"/>
                        <w:szCs w:val="10"/>
                        <w:lang w:val="fr-FR"/>
                      </w:rPr>
                      <w:t xml:space="preserve">(3) Le temps de recharge et l’autonomie récupérée dépendent de la température, de l’usure de la batterie, de la puissance délivrée par la borne, de votre type de conduite et de votre niveau de charge. </w:t>
                    </w:r>
                  </w:p>
                  <w:p w14:paraId="34059073" w14:textId="77777777" w:rsidR="0001323A" w:rsidRPr="00B167D4" w:rsidRDefault="0001323A" w:rsidP="0001323A">
                    <w:pPr>
                      <w:ind w:hanging="142"/>
                      <w:rPr>
                        <w:rFonts w:ascii="Arial" w:hAnsi="Arial" w:cs="Arial"/>
                        <w:sz w:val="10"/>
                        <w:szCs w:val="10"/>
                        <w:lang w:val="fr-FR"/>
                      </w:rPr>
                    </w:pPr>
                    <w:r w:rsidRPr="001C7CC6">
                      <w:rPr>
                        <w:rFonts w:ascii="Arial" w:hAnsi="Arial" w:cs="Arial"/>
                        <w:sz w:val="10"/>
                        <w:szCs w:val="10"/>
                        <w:lang w:val="fr-FR"/>
                      </w:rPr>
                      <w:t>(4) La taille des jantes peut impacter</w:t>
                    </w:r>
                    <w:r>
                      <w:rPr>
                        <w:rFonts w:ascii="Arial" w:hAnsi="Arial" w:cs="Arial"/>
                        <w:sz w:val="10"/>
                        <w:szCs w:val="10"/>
                        <w:lang w:val="fr-FR"/>
                      </w:rPr>
                      <w:t xml:space="preserve"> </w:t>
                    </w:r>
                    <w:r w:rsidRPr="001C7CC6">
                      <w:rPr>
                        <w:rFonts w:ascii="Arial" w:hAnsi="Arial" w:cs="Arial"/>
                        <w:sz w:val="10"/>
                        <w:szCs w:val="10"/>
                        <w:lang w:val="fr-FR"/>
                      </w:rPr>
                      <w:t>l’autonomie du véhicule.</w:t>
                    </w:r>
                    <w:r>
                      <w:rPr>
                        <w:rFonts w:ascii="Arial" w:hAnsi="Arial" w:cs="Arial"/>
                        <w:sz w:val="10"/>
                        <w:szCs w:val="10"/>
                        <w:lang w:val="fr-FR"/>
                      </w:rPr>
                      <w:t xml:space="preserve">  </w:t>
                    </w:r>
                  </w:p>
                </w:txbxContent>
              </v:textbox>
              <w10:wrap anchorx="margin"/>
            </v:shape>
          </w:pict>
        </mc:Fallback>
      </mc:AlternateContent>
    </w:r>
  </w:p>
  <w:p w14:paraId="3B7ADD32" w14:textId="594FEB57" w:rsidR="00423241" w:rsidRPr="001C0658" w:rsidRDefault="00423241" w:rsidP="00423241">
    <w:pPr>
      <w:rPr>
        <w:rFonts w:ascii="Arial" w:hAnsi="Arial" w:cs="Arial"/>
        <w:sz w:val="12"/>
        <w:szCs w:val="12"/>
      </w:rPr>
    </w:pPr>
    <w:r w:rsidRPr="00423241">
      <w:rPr>
        <w:rFonts w:ascii="Arial" w:hAnsi="Arial" w:cs="Arial"/>
        <w:sz w:val="12"/>
        <w:szCs w:val="12"/>
      </w:rPr>
      <w:t xml:space="preserve">(1) WLTP: Worldwide Harmonized Light Vehicles Test Procedures. </w:t>
    </w:r>
    <w:r w:rsidRPr="001C0658">
      <w:rPr>
        <w:rFonts w:ascii="Arial" w:hAnsi="Arial" w:cs="Arial"/>
        <w:sz w:val="12"/>
        <w:szCs w:val="12"/>
      </w:rPr>
      <w:t>This new homologation protocol gives results that are much closer to real life conditions figures than the NEDC protocol.</w:t>
    </w:r>
  </w:p>
  <w:p w14:paraId="7384A6B2" w14:textId="3F8A2BB1" w:rsidR="00423241" w:rsidRPr="00423241" w:rsidRDefault="00423241" w:rsidP="00423241">
    <w:pPr>
      <w:rPr>
        <w:rFonts w:ascii="Arial" w:hAnsi="Arial" w:cs="Arial"/>
        <w:sz w:val="12"/>
        <w:szCs w:val="12"/>
        <w:lang w:val="fr-FR"/>
      </w:rPr>
    </w:pPr>
    <w:r w:rsidRPr="001C0658">
      <w:rPr>
        <w:rFonts w:ascii="Arial" w:hAnsi="Arial" w:cs="Arial"/>
        <w:sz w:val="12"/>
        <w:szCs w:val="12"/>
      </w:rPr>
      <w:t xml:space="preserve">(2) With WLTP homologation, the data given is the one of the vehicle definition that obtained the best score. </w:t>
    </w:r>
    <w:r w:rsidRPr="00423241">
      <w:rPr>
        <w:rFonts w:ascii="Arial" w:hAnsi="Arial" w:cs="Arial"/>
        <w:sz w:val="12"/>
        <w:szCs w:val="12"/>
        <w:lang w:val="fr-FR"/>
      </w:rPr>
      <w:t>In the process of being approved.</w:t>
    </w:r>
  </w:p>
  <w:p w14:paraId="42FBEB35" w14:textId="49AFE733" w:rsidR="00423241" w:rsidRPr="00423241" w:rsidRDefault="00423241" w:rsidP="00423241">
    <w:pPr>
      <w:rPr>
        <w:rFonts w:ascii="Arial" w:hAnsi="Arial" w:cs="Arial"/>
        <w:sz w:val="12"/>
        <w:szCs w:val="12"/>
      </w:rPr>
    </w:pPr>
    <w:r w:rsidRPr="00423241">
      <w:rPr>
        <w:rFonts w:ascii="Arial" w:hAnsi="Arial" w:cs="Arial"/>
        <w:sz w:val="12"/>
        <w:szCs w:val="12"/>
      </w:rPr>
      <w:t xml:space="preserve">(3) Charging times and autonomy recovered will vary according to temperature, battery usury, power delivered by the charging station, driving style and state of charge. </w:t>
    </w:r>
  </w:p>
  <w:p w14:paraId="5CF8F949" w14:textId="6CCE98B6" w:rsidR="00C13B83" w:rsidRPr="00423241" w:rsidRDefault="00423241" w:rsidP="00423241">
    <w:pPr>
      <w:pStyle w:val="Voettekst"/>
    </w:pPr>
    <w:r w:rsidRPr="00423241">
      <w:rPr>
        <w:rFonts w:ascii="Arial" w:hAnsi="Arial" w:cs="Arial"/>
        <w:sz w:val="12"/>
        <w:szCs w:val="12"/>
      </w:rPr>
      <w:t>(4) Wheels size may impact the autonomy of the vehicle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83A89" w14:textId="525DB238" w:rsidR="00FF40D0" w:rsidRPr="00462574" w:rsidRDefault="00B14C8C" w:rsidP="0001323A">
    <w:pPr>
      <w:rPr>
        <w:lang w:val="fr-FR"/>
      </w:rPr>
    </w:pPr>
    <w:r>
      <w:rPr>
        <w:noProof/>
      </w:rPr>
      <mc:AlternateContent>
        <mc:Choice Requires="wps">
          <w:drawing>
            <wp:anchor distT="0" distB="0" distL="114300" distR="114300" simplePos="0" relativeHeight="251669504" behindDoc="0" locked="0" layoutInCell="0" allowOverlap="1" wp14:anchorId="6F8AFF66" wp14:editId="3391D443">
              <wp:simplePos x="0" y="0"/>
              <wp:positionH relativeFrom="page">
                <wp:align>right</wp:align>
              </wp:positionH>
              <wp:positionV relativeFrom="page">
                <wp:align>bottom</wp:align>
              </wp:positionV>
              <wp:extent cx="7772400" cy="152400"/>
              <wp:effectExtent l="0" t="0" r="0" b="0"/>
              <wp:wrapNone/>
              <wp:docPr id="8" name="MSIPCMc36d40c89fb23d4fef083f4a" descr="{&quot;HashCode&quot;:-424964394,&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152400"/>
                      </a:xfrm>
                      <a:prstGeom prst="rect">
                        <a:avLst/>
                      </a:prstGeom>
                      <a:noFill/>
                      <a:ln w="6350">
                        <a:noFill/>
                      </a:ln>
                      <a:effectLst/>
                      <a:sp3d/>
                      <a:extLst>
                        <a:ext uri="{91240B29-F687-4F45-9708-019B960494DF}">
                          <a14:hiddenLine xmlns:a14="http://schemas.microsoft.com/office/drawing/2010/main" w="6350">
                            <a:solidFill>
                              <a:prstClr val="black"/>
                            </a:solidFill>
                          </a14:hiddenLine>
                        </a:ext>
                      </a:extLst>
                    </wps:spPr>
                    <wps:style>
                      <a:lnRef idx="0">
                        <a:scrgbClr r="0" g="0" b="0"/>
                      </a:lnRef>
                      <a:fillRef idx="0">
                        <a:scrgbClr r="0" g="0" b="0"/>
                      </a:fillRef>
                      <a:effectRef idx="0">
                        <a:scrgbClr r="0" g="0" b="0"/>
                      </a:effectRef>
                      <a:fontRef idx="none"/>
                    </wps:style>
                    <wps:txbx>
                      <w:txbxContent>
                        <w:p w14:paraId="18DAE5B2" w14:textId="61C0F315" w:rsidR="00B14C8C" w:rsidRPr="00B14C8C" w:rsidRDefault="00B14C8C" w:rsidP="00B14C8C">
                          <w:pPr>
                            <w:jc w:val="right"/>
                            <w:rPr>
                              <w:rFonts w:ascii="Arial" w:hAnsi="Arial" w:cs="Arial"/>
                              <w:color w:val="000000"/>
                              <w:sz w:val="20"/>
                            </w:rPr>
                          </w:pPr>
                          <w:r w:rsidRPr="00B14C8C">
                            <w:rPr>
                              <w:rFonts w:ascii="Arial" w:hAnsi="Arial" w:cs="Arial"/>
                              <w:color w:val="000000"/>
                              <w:sz w:val="20"/>
                            </w:rPr>
                            <w:t>Confidential C</w:t>
                          </w:r>
                        </w:p>
                      </w:txbxContent>
                    </wps:txbx>
                    <wps:bodyPr rot="0" spcFirstLastPara="1" vertOverflow="overflow" horzOverflow="overflow" vert="horz" wrap="square" lIns="45718" tIns="0" rIns="254000" bIns="0" numCol="1" spcCol="38100" rtlCol="0" fromWordArt="0" anchor="b" anchorCtr="0" forceAA="0" compatLnSpc="1">
                      <a:prstTxWarp prst="textNoShape">
                        <a:avLst/>
                      </a:prstTxWarp>
                      <a:spAutoFit/>
                    </wps:bodyPr>
                  </wps:wsp>
                </a:graphicData>
              </a:graphic>
            </wp:anchor>
          </w:drawing>
        </mc:Choice>
        <mc:Fallback>
          <w:pict>
            <v:shapetype w14:anchorId="6F8AFF66" id="_x0000_t202" coordsize="21600,21600" o:spt="202" path="m,l,21600r21600,l21600,xe">
              <v:stroke joinstyle="miter"/>
              <v:path gradientshapeok="t" o:connecttype="rect"/>
            </v:shapetype>
            <v:shape id="MSIPCMc36d40c89fb23d4fef083f4a" o:spid="_x0000_s1029" type="#_x0000_t202" alt="{&quot;HashCode&quot;:-424964394,&quot;Height&quot;:9999999.0,&quot;Width&quot;:9999999.0,&quot;Placement&quot;:&quot;Footer&quot;,&quot;Index&quot;:&quot;Primary&quot;,&quot;Section&quot;:3,&quot;Top&quot;:0.0,&quot;Left&quot;:0.0}" style="position:absolute;margin-left:560.8pt;margin-top:0;width:612pt;height:12pt;z-index:251669504;visibility:visible;mso-wrap-style:square;mso-wrap-distance-left:9pt;mso-wrap-distance-top:0;mso-wrap-distance-right:9pt;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" o:allowincell="f" filled="f" stroked="f" strokeweight=".5pt">
              <v:fill o:detectmouseclick="t"/>
              <v:textbox style="mso-fit-shape-to-text:t" inset="1.2699mm,0,20pt,0">
                <w:txbxContent>
                  <w:p w14:paraId="18DAE5B2" w14:textId="61C0F315" w:rsidR="00B14C8C" w:rsidRPr="00B14C8C" w:rsidRDefault="00B14C8C" w:rsidP="00B14C8C">
                    <w:pPr>
                      <w:jc w:val="right"/>
                      <w:rPr>
                        <w:rFonts w:ascii="Arial" w:hAnsi="Arial" w:cs="Arial"/>
                        <w:color w:val="000000"/>
                        <w:sz w:val="20"/>
                      </w:rPr>
                    </w:pPr>
                    <w:r w:rsidRPr="00B14C8C">
                      <w:rPr>
                        <w:rFonts w:ascii="Arial" w:hAnsi="Arial" w:cs="Arial"/>
                        <w:color w:val="000000"/>
                        <w:sz w:val="20"/>
                      </w:rPr>
                      <w:t>Confidential C</w:t>
                    </w:r>
                  </w:p>
                </w:txbxContent>
              </v:textbox>
              <w10:wrap anchorx="page" anchory="page"/>
            </v:shape>
          </w:pict>
        </mc:Fallback>
      </mc:AlternateContent>
    </w:r>
    <w:r w:rsidR="00FF40D0" w:rsidRPr="001C0658">
      <w:rPr>
        <w:noProof/>
      </w:rPr>
      <mc:AlternateContent>
        <mc:Choice Requires="wps">
          <w:drawing>
            <wp:anchor distT="0" distB="0" distL="114300" distR="114300" simplePos="0" relativeHeight="251663360" behindDoc="0" locked="0" layoutInCell="1" allowOverlap="1" wp14:anchorId="340E52AE" wp14:editId="24869F26">
              <wp:simplePos x="0" y="0"/>
              <wp:positionH relativeFrom="margin">
                <wp:align>left</wp:align>
              </wp:positionH>
              <wp:positionV relativeFrom="paragraph">
                <wp:posOffset>9314180</wp:posOffset>
              </wp:positionV>
              <wp:extent cx="7095281" cy="7747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5281" cy="7747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type="none" w="med" len="med"/>
                            <a:tailEnd type="none" w="med" len="med"/>
                          </a14:hiddenLine>
                        </a:ext>
                      </a:extLst>
                    </wps:spPr>
                    <wps:txbx>
                      <w:txbxContent>
                        <w:p w14:paraId="0229CF36" w14:textId="77777777" w:rsidR="00FF40D0" w:rsidRPr="00643D94" w:rsidRDefault="00FF40D0" w:rsidP="0001323A">
                          <w:pPr>
                            <w:ind w:hanging="142"/>
                            <w:rPr>
                              <w:rFonts w:ascii="Arial" w:hAnsi="Arial" w:cs="Arial"/>
                              <w:b/>
                              <w:color w:val="FF0000"/>
                              <w:sz w:val="10"/>
                              <w:szCs w:val="10"/>
                              <w:lang w:val="fr-FR"/>
                            </w:rPr>
                          </w:pPr>
                          <w:r w:rsidRPr="00B167D4">
                            <w:rPr>
                              <w:rFonts w:ascii="Arial" w:hAnsi="Arial" w:cs="Arial"/>
                              <w:sz w:val="10"/>
                              <w:szCs w:val="10"/>
                              <w:lang w:val="fr-FR"/>
                            </w:rPr>
                            <w:t xml:space="preserve">(1) </w:t>
                          </w:r>
                          <w:r w:rsidRPr="001C7CC6">
                            <w:rPr>
                              <w:rFonts w:ascii="Arial" w:hAnsi="Arial" w:cs="Arial"/>
                              <w:sz w:val="10"/>
                              <w:szCs w:val="10"/>
                              <w:lang w:val="fr-FR"/>
                            </w:rPr>
                            <w:t xml:space="preserve">WLTP : Worldwide Harmonized Light Vehicles Test Procedures, ce protocole permet d’obtenir des résultats beaucoup plus proches de ceux constatés lors des trajets quotidiens réalisés que le protocole NEDC. </w:t>
                          </w:r>
                          <w:r w:rsidRPr="00643D94">
                            <w:rPr>
                              <w:rFonts w:ascii="Arial" w:hAnsi="Arial" w:cs="Arial"/>
                              <w:b/>
                              <w:color w:val="FF0000"/>
                              <w:sz w:val="10"/>
                              <w:szCs w:val="10"/>
                              <w:lang w:val="fr-FR"/>
                            </w:rPr>
                            <w:t>Quelle déf exacte de WLTP ?</w:t>
                          </w:r>
                        </w:p>
                        <w:p w14:paraId="18FEF255" w14:textId="77777777" w:rsidR="00FF40D0" w:rsidRDefault="00FF40D0" w:rsidP="0001323A">
                          <w:pPr>
                            <w:ind w:hanging="142"/>
                            <w:rPr>
                              <w:rFonts w:ascii="Arial" w:hAnsi="Arial" w:cs="Arial"/>
                              <w:sz w:val="10"/>
                              <w:szCs w:val="10"/>
                              <w:lang w:val="fr-FR"/>
                            </w:rPr>
                          </w:pPr>
                          <w:r w:rsidRPr="001C7CC6">
                            <w:rPr>
                              <w:rFonts w:ascii="Arial" w:hAnsi="Arial" w:cs="Arial"/>
                              <w:sz w:val="10"/>
                              <w:szCs w:val="10"/>
                              <w:lang w:val="fr-FR"/>
                            </w:rPr>
                            <w:t>(2) En homologation WLTP la valeur donnée correspond à la</w:t>
                          </w:r>
                          <w:r>
                            <w:rPr>
                              <w:rFonts w:ascii="Arial" w:hAnsi="Arial" w:cs="Arial"/>
                              <w:sz w:val="10"/>
                              <w:szCs w:val="10"/>
                              <w:lang w:val="fr-FR"/>
                            </w:rPr>
                            <w:t xml:space="preserve"> </w:t>
                          </w:r>
                          <w:r w:rsidRPr="001C7CC6">
                            <w:rPr>
                              <w:rFonts w:ascii="Arial" w:hAnsi="Arial" w:cs="Arial"/>
                              <w:sz w:val="10"/>
                              <w:szCs w:val="10"/>
                              <w:lang w:val="fr-FR"/>
                            </w:rPr>
                            <w:t xml:space="preserve">version du véhicule qui a obtenu le meilleur score. </w:t>
                          </w:r>
                        </w:p>
                        <w:p w14:paraId="07A364B3" w14:textId="77777777" w:rsidR="00FF40D0" w:rsidRDefault="00FF40D0" w:rsidP="0001323A">
                          <w:pPr>
                            <w:ind w:hanging="142"/>
                            <w:rPr>
                              <w:rFonts w:ascii="Arial" w:hAnsi="Arial" w:cs="Arial"/>
                              <w:sz w:val="10"/>
                              <w:szCs w:val="10"/>
                              <w:lang w:val="fr-FR"/>
                            </w:rPr>
                          </w:pPr>
                          <w:r w:rsidRPr="001C7CC6">
                            <w:rPr>
                              <w:rFonts w:ascii="Arial" w:hAnsi="Arial" w:cs="Arial"/>
                              <w:sz w:val="10"/>
                              <w:szCs w:val="10"/>
                              <w:lang w:val="fr-FR"/>
                            </w:rPr>
                            <w:t xml:space="preserve">(3) Le temps de recharge et l’autonomie récupérée dépendent de la température, de l’usure de la batterie, de la puissance délivrée par la borne, de votre type de conduite et de votre niveau de charge. </w:t>
                          </w:r>
                        </w:p>
                        <w:p w14:paraId="225AEBE3" w14:textId="77777777" w:rsidR="00FF40D0" w:rsidRPr="00B167D4" w:rsidRDefault="00FF40D0" w:rsidP="0001323A">
                          <w:pPr>
                            <w:ind w:hanging="142"/>
                            <w:rPr>
                              <w:rFonts w:ascii="Arial" w:hAnsi="Arial" w:cs="Arial"/>
                              <w:sz w:val="10"/>
                              <w:szCs w:val="10"/>
                              <w:lang w:val="fr-FR"/>
                            </w:rPr>
                          </w:pPr>
                          <w:r w:rsidRPr="001C7CC6">
                            <w:rPr>
                              <w:rFonts w:ascii="Arial" w:hAnsi="Arial" w:cs="Arial"/>
                              <w:sz w:val="10"/>
                              <w:szCs w:val="10"/>
                              <w:lang w:val="fr-FR"/>
                            </w:rPr>
                            <w:t>(4) La taille des jantes peut impacter</w:t>
                          </w:r>
                          <w:r>
                            <w:rPr>
                              <w:rFonts w:ascii="Arial" w:hAnsi="Arial" w:cs="Arial"/>
                              <w:sz w:val="10"/>
                              <w:szCs w:val="10"/>
                              <w:lang w:val="fr-FR"/>
                            </w:rPr>
                            <w:t xml:space="preserve"> </w:t>
                          </w:r>
                          <w:r w:rsidRPr="001C7CC6">
                            <w:rPr>
                              <w:rFonts w:ascii="Arial" w:hAnsi="Arial" w:cs="Arial"/>
                              <w:sz w:val="10"/>
                              <w:szCs w:val="10"/>
                              <w:lang w:val="fr-FR"/>
                            </w:rPr>
                            <w:t>l’autonomie du véhicule.</w:t>
                          </w:r>
                          <w:r>
                            <w:rPr>
                              <w:rFonts w:ascii="Arial" w:hAnsi="Arial" w:cs="Arial"/>
                              <w:sz w:val="10"/>
                              <w:szCs w:val="10"/>
                              <w:lang w:val="fr-FR"/>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0E52AE" id="_x0000_s1030" type="#_x0000_t202" style="position:absolute;margin-left:0;margin-top:733.4pt;width:558.7pt;height:61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" filled="f" stroked="f">
              <v:textbox inset=",7.2pt,,7.2pt">
                <w:txbxContent>
                  <w:p w14:paraId="0229CF36" w14:textId="77777777" w:rsidR="00FF40D0" w:rsidRPr="00643D94" w:rsidRDefault="00FF40D0" w:rsidP="0001323A">
                    <w:pPr>
                      <w:ind w:hanging="142"/>
                      <w:rPr>
                        <w:rFonts w:ascii="Arial" w:hAnsi="Arial" w:cs="Arial"/>
                        <w:b/>
                        <w:color w:val="FF0000"/>
                        <w:sz w:val="10"/>
                        <w:szCs w:val="10"/>
                        <w:lang w:val="fr-FR"/>
                      </w:rPr>
                    </w:pPr>
                    <w:r w:rsidRPr="00B167D4">
                      <w:rPr>
                        <w:rFonts w:ascii="Arial" w:hAnsi="Arial" w:cs="Arial"/>
                        <w:sz w:val="10"/>
                        <w:szCs w:val="10"/>
                        <w:lang w:val="fr-FR"/>
                      </w:rPr>
                      <w:t xml:space="preserve">(1) </w:t>
                    </w:r>
                    <w:r w:rsidRPr="001C7CC6">
                      <w:rPr>
                        <w:rFonts w:ascii="Arial" w:hAnsi="Arial" w:cs="Arial"/>
                        <w:sz w:val="10"/>
                        <w:szCs w:val="10"/>
                        <w:lang w:val="fr-FR"/>
                      </w:rPr>
                      <w:t xml:space="preserve">WLTP : Worldwide Harmonized Light Vehicles Test Procedures, ce protocole permet d’obtenir des résultats beaucoup plus proches de ceux constatés lors des trajets quotidiens réalisés que le protocole NEDC. </w:t>
                    </w:r>
                    <w:r w:rsidRPr="00643D94">
                      <w:rPr>
                        <w:rFonts w:ascii="Arial" w:hAnsi="Arial" w:cs="Arial"/>
                        <w:b/>
                        <w:color w:val="FF0000"/>
                        <w:sz w:val="10"/>
                        <w:szCs w:val="10"/>
                        <w:lang w:val="fr-FR"/>
                      </w:rPr>
                      <w:t>Quelle déf exacte de WLTP ?</w:t>
                    </w:r>
                  </w:p>
                  <w:p w14:paraId="18FEF255" w14:textId="77777777" w:rsidR="00FF40D0" w:rsidRDefault="00FF40D0" w:rsidP="0001323A">
                    <w:pPr>
                      <w:ind w:hanging="142"/>
                      <w:rPr>
                        <w:rFonts w:ascii="Arial" w:hAnsi="Arial" w:cs="Arial"/>
                        <w:sz w:val="10"/>
                        <w:szCs w:val="10"/>
                        <w:lang w:val="fr-FR"/>
                      </w:rPr>
                    </w:pPr>
                    <w:r w:rsidRPr="001C7CC6">
                      <w:rPr>
                        <w:rFonts w:ascii="Arial" w:hAnsi="Arial" w:cs="Arial"/>
                        <w:sz w:val="10"/>
                        <w:szCs w:val="10"/>
                        <w:lang w:val="fr-FR"/>
                      </w:rPr>
                      <w:t>(2) En homologation WLTP la valeur donnée correspond à la</w:t>
                    </w:r>
                    <w:r>
                      <w:rPr>
                        <w:rFonts w:ascii="Arial" w:hAnsi="Arial" w:cs="Arial"/>
                        <w:sz w:val="10"/>
                        <w:szCs w:val="10"/>
                        <w:lang w:val="fr-FR"/>
                      </w:rPr>
                      <w:t xml:space="preserve"> </w:t>
                    </w:r>
                    <w:r w:rsidRPr="001C7CC6">
                      <w:rPr>
                        <w:rFonts w:ascii="Arial" w:hAnsi="Arial" w:cs="Arial"/>
                        <w:sz w:val="10"/>
                        <w:szCs w:val="10"/>
                        <w:lang w:val="fr-FR"/>
                      </w:rPr>
                      <w:t xml:space="preserve">version du véhicule qui a obtenu le meilleur score. </w:t>
                    </w:r>
                  </w:p>
                  <w:p w14:paraId="07A364B3" w14:textId="77777777" w:rsidR="00FF40D0" w:rsidRDefault="00FF40D0" w:rsidP="0001323A">
                    <w:pPr>
                      <w:ind w:hanging="142"/>
                      <w:rPr>
                        <w:rFonts w:ascii="Arial" w:hAnsi="Arial" w:cs="Arial"/>
                        <w:sz w:val="10"/>
                        <w:szCs w:val="10"/>
                        <w:lang w:val="fr-FR"/>
                      </w:rPr>
                    </w:pPr>
                    <w:r w:rsidRPr="001C7CC6">
                      <w:rPr>
                        <w:rFonts w:ascii="Arial" w:hAnsi="Arial" w:cs="Arial"/>
                        <w:sz w:val="10"/>
                        <w:szCs w:val="10"/>
                        <w:lang w:val="fr-FR"/>
                      </w:rPr>
                      <w:t xml:space="preserve">(3) Le temps de recharge et l’autonomie récupérée dépendent de la température, de l’usure de la batterie, de la puissance délivrée par la borne, de votre type de conduite et de votre niveau de charge. </w:t>
                    </w:r>
                  </w:p>
                  <w:p w14:paraId="225AEBE3" w14:textId="77777777" w:rsidR="00FF40D0" w:rsidRPr="00B167D4" w:rsidRDefault="00FF40D0" w:rsidP="0001323A">
                    <w:pPr>
                      <w:ind w:hanging="142"/>
                      <w:rPr>
                        <w:rFonts w:ascii="Arial" w:hAnsi="Arial" w:cs="Arial"/>
                        <w:sz w:val="10"/>
                        <w:szCs w:val="10"/>
                        <w:lang w:val="fr-FR"/>
                      </w:rPr>
                    </w:pPr>
                    <w:r w:rsidRPr="001C7CC6">
                      <w:rPr>
                        <w:rFonts w:ascii="Arial" w:hAnsi="Arial" w:cs="Arial"/>
                        <w:sz w:val="10"/>
                        <w:szCs w:val="10"/>
                        <w:lang w:val="fr-FR"/>
                      </w:rPr>
                      <w:t>(4) La taille des jantes peut impacter</w:t>
                    </w:r>
                    <w:r>
                      <w:rPr>
                        <w:rFonts w:ascii="Arial" w:hAnsi="Arial" w:cs="Arial"/>
                        <w:sz w:val="10"/>
                        <w:szCs w:val="10"/>
                        <w:lang w:val="fr-FR"/>
                      </w:rPr>
                      <w:t xml:space="preserve"> </w:t>
                    </w:r>
                    <w:r w:rsidRPr="001C7CC6">
                      <w:rPr>
                        <w:rFonts w:ascii="Arial" w:hAnsi="Arial" w:cs="Arial"/>
                        <w:sz w:val="10"/>
                        <w:szCs w:val="10"/>
                        <w:lang w:val="fr-FR"/>
                      </w:rPr>
                      <w:t>l’autonomie du véhicule.</w:t>
                    </w:r>
                    <w:r>
                      <w:rPr>
                        <w:rFonts w:ascii="Arial" w:hAnsi="Arial" w:cs="Arial"/>
                        <w:sz w:val="10"/>
                        <w:szCs w:val="10"/>
                        <w:lang w:val="fr-FR"/>
                      </w:rPr>
                      <w:t xml:space="preserve">  </w:t>
                    </w:r>
                  </w:p>
                </w:txbxContent>
              </v:textbox>
              <w10:wrap anchorx="margin"/>
            </v:shape>
          </w:pict>
        </mc:Fallback>
      </mc:AlternateContent>
    </w:r>
  </w:p>
  <w:p w14:paraId="45499CBA" w14:textId="7E71BA00" w:rsidR="00FF40D0" w:rsidRPr="00423241" w:rsidRDefault="00FF40D0" w:rsidP="0042324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A3681" w14:textId="77777777" w:rsidR="00875777" w:rsidRDefault="00875777">
      <w:r>
        <w:separator/>
      </w:r>
    </w:p>
  </w:footnote>
  <w:footnote w:type="continuationSeparator" w:id="0">
    <w:p w14:paraId="4C098EE5" w14:textId="77777777" w:rsidR="00875777" w:rsidRDefault="0087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A6C25" w14:textId="77777777" w:rsidR="001C2228" w:rsidRDefault="001C222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31A9" w14:textId="77777777" w:rsidR="001C2228" w:rsidRDefault="001C22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EF14" w14:textId="77777777" w:rsidR="001C2228" w:rsidRDefault="001C2228">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23BD0" w14:textId="3749DC5F" w:rsidR="00021E4B" w:rsidRPr="00E30894" w:rsidRDefault="007C237F" w:rsidP="007C237F">
    <w:pPr>
      <w:widowControl w:val="0"/>
      <w:autoSpaceDE w:val="0"/>
      <w:autoSpaceDN w:val="0"/>
      <w:adjustRightInd w:val="0"/>
      <w:spacing w:before="9"/>
      <w:ind w:right="-20"/>
      <w:rPr>
        <w:rFonts w:ascii="Arial" w:hAnsi="Arial" w:cs="Arial"/>
        <w:b/>
        <w:bCs/>
        <w:color w:val="00B0F0"/>
        <w:position w:val="-1"/>
        <w:sz w:val="34"/>
        <w:szCs w:val="34"/>
        <w:lang w:val="fr-FR"/>
      </w:rPr>
    </w:pPr>
    <w:r w:rsidRPr="00E30894">
      <w:rPr>
        <w:rFonts w:ascii="Arial" w:hAnsi="Arial" w:cs="Arial"/>
        <w:sz w:val="34"/>
        <w:szCs w:val="34"/>
        <w:lang w:val="fr-FR"/>
      </w:rPr>
      <w:t>N</w:t>
    </w:r>
    <w:r w:rsidR="00B56D92" w:rsidRPr="00E30894">
      <w:rPr>
        <w:rFonts w:ascii="Arial" w:hAnsi="Arial" w:cs="Arial"/>
        <w:sz w:val="34"/>
        <w:szCs w:val="34"/>
        <w:lang w:val="fr-FR"/>
      </w:rPr>
      <w:t>ew ZOE</w:t>
    </w:r>
    <w:r w:rsidR="00B56D92" w:rsidRPr="00E30894">
      <w:rPr>
        <w:rFonts w:ascii="Arial" w:hAnsi="Arial" w:cs="Arial"/>
        <w:b/>
        <w:bCs/>
        <w:color w:val="00B0F0"/>
        <w:position w:val="-1"/>
        <w:sz w:val="34"/>
        <w:szCs w:val="34"/>
        <w:lang w:val="fr-FR"/>
      </w:rPr>
      <w:t xml:space="preserve"> Technical features</w:t>
    </w:r>
  </w:p>
  <w:p w14:paraId="496D6A70" w14:textId="77777777" w:rsidR="008C7A86" w:rsidRPr="007C237F" w:rsidRDefault="00875777">
    <w:pPr>
      <w:pStyle w:val="Koptekst"/>
      <w:rPr>
        <w:lang w:val="fr-F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99B4" w14:textId="0737C9DF" w:rsidR="00866661" w:rsidRPr="00E30894" w:rsidRDefault="00866661" w:rsidP="007C237F">
    <w:pPr>
      <w:widowControl w:val="0"/>
      <w:autoSpaceDE w:val="0"/>
      <w:autoSpaceDN w:val="0"/>
      <w:adjustRightInd w:val="0"/>
      <w:spacing w:before="9"/>
      <w:ind w:right="-20"/>
      <w:rPr>
        <w:rFonts w:ascii="Arial" w:hAnsi="Arial" w:cs="Arial"/>
        <w:b/>
        <w:bCs/>
        <w:color w:val="00B0F0"/>
        <w:position w:val="-1"/>
        <w:sz w:val="34"/>
        <w:szCs w:val="34"/>
        <w:lang w:val="fr-FR"/>
      </w:rPr>
    </w:pPr>
    <w:r w:rsidRPr="00E30894">
      <w:rPr>
        <w:rFonts w:ascii="Arial" w:hAnsi="Arial" w:cs="Arial"/>
        <w:sz w:val="34"/>
        <w:szCs w:val="34"/>
        <w:lang w:val="fr-FR"/>
      </w:rPr>
      <w:t>New ZOE</w:t>
    </w:r>
    <w:r w:rsidRPr="00E30894">
      <w:rPr>
        <w:rFonts w:ascii="Arial" w:hAnsi="Arial" w:cs="Arial"/>
        <w:b/>
        <w:bCs/>
        <w:color w:val="00B0F0"/>
        <w:position w:val="-1"/>
        <w:sz w:val="34"/>
        <w:szCs w:val="34"/>
        <w:lang w:val="fr-FR"/>
      </w:rPr>
      <w:t xml:space="preserve"> </w:t>
    </w:r>
    <w:r>
      <w:rPr>
        <w:rFonts w:ascii="Arial" w:hAnsi="Arial" w:cs="Arial"/>
        <w:b/>
        <w:bCs/>
        <w:color w:val="00B0F0"/>
        <w:position w:val="-1"/>
        <w:sz w:val="34"/>
        <w:szCs w:val="34"/>
        <w:lang w:val="fr-FR"/>
      </w:rPr>
      <w:t>Dimensions</w:t>
    </w:r>
  </w:p>
  <w:p w14:paraId="40633162" w14:textId="77777777" w:rsidR="00866661" w:rsidRPr="007C237F" w:rsidRDefault="00866661">
    <w:pPr>
      <w:pStyle w:val="Koptekst"/>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80235"/>
    <w:multiLevelType w:val="hybridMultilevel"/>
    <w:tmpl w:val="21BC6E9C"/>
    <w:lvl w:ilvl="0" w:tplc="2874470C">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2455A7"/>
    <w:multiLevelType w:val="hybridMultilevel"/>
    <w:tmpl w:val="131A3168"/>
    <w:numStyleLink w:val="Bullets"/>
  </w:abstractNum>
  <w:abstractNum w:abstractNumId="2" w15:restartNumberingAfterBreak="0">
    <w:nsid w:val="1F6F1F4E"/>
    <w:multiLevelType w:val="hybridMultilevel"/>
    <w:tmpl w:val="4EA69690"/>
    <w:lvl w:ilvl="0" w:tplc="6C9AE72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467305"/>
    <w:multiLevelType w:val="hybridMultilevel"/>
    <w:tmpl w:val="5FFA96C2"/>
    <w:lvl w:ilvl="0" w:tplc="EC96C5A8">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06F4C82"/>
    <w:multiLevelType w:val="hybridMultilevel"/>
    <w:tmpl w:val="E4EE21CA"/>
    <w:lvl w:ilvl="0" w:tplc="C7185B5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7D52DE"/>
    <w:multiLevelType w:val="hybridMultilevel"/>
    <w:tmpl w:val="E99A45A4"/>
    <w:lvl w:ilvl="0" w:tplc="08AE3C5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BB93CD7"/>
    <w:multiLevelType w:val="hybridMultilevel"/>
    <w:tmpl w:val="6A78E1C4"/>
    <w:lvl w:ilvl="0" w:tplc="10B68E94">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B7599C"/>
    <w:multiLevelType w:val="hybridMultilevel"/>
    <w:tmpl w:val="131A3168"/>
    <w:styleLink w:val="Bullets"/>
    <w:lvl w:ilvl="0" w:tplc="C172DFD6">
      <w:start w:val="1"/>
      <w:numFmt w:val="bullet"/>
      <w:lvlText w:val="*"/>
      <w:lvlJc w:val="left"/>
      <w:pPr>
        <w:ind w:left="1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1" w:tplc="9C3C1BC4">
      <w:start w:val="1"/>
      <w:numFmt w:val="bullet"/>
      <w:lvlText w:val="*"/>
      <w:lvlJc w:val="left"/>
      <w:pPr>
        <w:ind w:left="7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2" w:tplc="B8786340">
      <w:start w:val="1"/>
      <w:numFmt w:val="bullet"/>
      <w:lvlText w:val="*"/>
      <w:lvlJc w:val="left"/>
      <w:pPr>
        <w:ind w:left="13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3" w:tplc="03B22812">
      <w:start w:val="1"/>
      <w:numFmt w:val="bullet"/>
      <w:lvlText w:val="*"/>
      <w:lvlJc w:val="left"/>
      <w:pPr>
        <w:ind w:left="19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4" w:tplc="89A88DD8">
      <w:start w:val="1"/>
      <w:numFmt w:val="bullet"/>
      <w:lvlText w:val="*"/>
      <w:lvlJc w:val="left"/>
      <w:pPr>
        <w:ind w:left="25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5" w:tplc="FFA289B6">
      <w:start w:val="1"/>
      <w:numFmt w:val="bullet"/>
      <w:lvlText w:val="*"/>
      <w:lvlJc w:val="left"/>
      <w:pPr>
        <w:ind w:left="31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6" w:tplc="7F08C946">
      <w:start w:val="1"/>
      <w:numFmt w:val="bullet"/>
      <w:lvlText w:val="*"/>
      <w:lvlJc w:val="left"/>
      <w:pPr>
        <w:ind w:left="37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7" w:tplc="37DA0BBE">
      <w:start w:val="1"/>
      <w:numFmt w:val="bullet"/>
      <w:lvlText w:val="*"/>
      <w:lvlJc w:val="left"/>
      <w:pPr>
        <w:ind w:left="43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lvl w:ilvl="8" w:tplc="C14ABD62">
      <w:start w:val="1"/>
      <w:numFmt w:val="bullet"/>
      <w:lvlText w:val="*"/>
      <w:lvlJc w:val="left"/>
      <w:pPr>
        <w:ind w:left="4974" w:hanging="174"/>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rPr>
    </w:lvl>
  </w:abstractNum>
  <w:num w:numId="1">
    <w:abstractNumId w:val="7"/>
  </w:num>
  <w:num w:numId="2">
    <w:abstractNumId w:val="1"/>
  </w:num>
  <w:num w:numId="3">
    <w:abstractNumId w:val="2"/>
  </w:num>
  <w:num w:numId="4">
    <w:abstractNumId w:val="4"/>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538"/>
    <w:rsid w:val="000004C3"/>
    <w:rsid w:val="00001213"/>
    <w:rsid w:val="0000472E"/>
    <w:rsid w:val="00010A09"/>
    <w:rsid w:val="00012730"/>
    <w:rsid w:val="0001323A"/>
    <w:rsid w:val="00015BB0"/>
    <w:rsid w:val="0002106B"/>
    <w:rsid w:val="00021C9C"/>
    <w:rsid w:val="000237AE"/>
    <w:rsid w:val="00035404"/>
    <w:rsid w:val="0003636C"/>
    <w:rsid w:val="00040B6A"/>
    <w:rsid w:val="00040CCE"/>
    <w:rsid w:val="00043F32"/>
    <w:rsid w:val="00045480"/>
    <w:rsid w:val="000540B3"/>
    <w:rsid w:val="0005463B"/>
    <w:rsid w:val="0005612F"/>
    <w:rsid w:val="000579C4"/>
    <w:rsid w:val="000613B1"/>
    <w:rsid w:val="000627EC"/>
    <w:rsid w:val="00064A6B"/>
    <w:rsid w:val="00071D66"/>
    <w:rsid w:val="00077E81"/>
    <w:rsid w:val="00082B6B"/>
    <w:rsid w:val="000958AB"/>
    <w:rsid w:val="000A03BC"/>
    <w:rsid w:val="000A3309"/>
    <w:rsid w:val="000A378B"/>
    <w:rsid w:val="000A3D8B"/>
    <w:rsid w:val="000A5395"/>
    <w:rsid w:val="000B435E"/>
    <w:rsid w:val="000C174E"/>
    <w:rsid w:val="000C450E"/>
    <w:rsid w:val="000C66B4"/>
    <w:rsid w:val="000C6917"/>
    <w:rsid w:val="000D1719"/>
    <w:rsid w:val="000D2D55"/>
    <w:rsid w:val="000D46DD"/>
    <w:rsid w:val="000D51AE"/>
    <w:rsid w:val="000D71B5"/>
    <w:rsid w:val="000E2C4B"/>
    <w:rsid w:val="000E5E3F"/>
    <w:rsid w:val="000F4367"/>
    <w:rsid w:val="000F7B0D"/>
    <w:rsid w:val="001043A6"/>
    <w:rsid w:val="00104C52"/>
    <w:rsid w:val="00104F6B"/>
    <w:rsid w:val="00116D41"/>
    <w:rsid w:val="001254B4"/>
    <w:rsid w:val="00127D91"/>
    <w:rsid w:val="0013565E"/>
    <w:rsid w:val="00136F4D"/>
    <w:rsid w:val="0014104F"/>
    <w:rsid w:val="0014216B"/>
    <w:rsid w:val="001434A2"/>
    <w:rsid w:val="001517FF"/>
    <w:rsid w:val="00152E7F"/>
    <w:rsid w:val="001538B4"/>
    <w:rsid w:val="001546AB"/>
    <w:rsid w:val="00155F12"/>
    <w:rsid w:val="0016178C"/>
    <w:rsid w:val="00162107"/>
    <w:rsid w:val="001621A1"/>
    <w:rsid w:val="00162AC5"/>
    <w:rsid w:val="001724CB"/>
    <w:rsid w:val="00176956"/>
    <w:rsid w:val="00180402"/>
    <w:rsid w:val="00183618"/>
    <w:rsid w:val="00184276"/>
    <w:rsid w:val="00184CD2"/>
    <w:rsid w:val="001860B8"/>
    <w:rsid w:val="00186C5D"/>
    <w:rsid w:val="00187630"/>
    <w:rsid w:val="001909D1"/>
    <w:rsid w:val="00190CFC"/>
    <w:rsid w:val="00195754"/>
    <w:rsid w:val="001970AF"/>
    <w:rsid w:val="001A2ECE"/>
    <w:rsid w:val="001A5ACB"/>
    <w:rsid w:val="001A6F52"/>
    <w:rsid w:val="001B2FF8"/>
    <w:rsid w:val="001B6D49"/>
    <w:rsid w:val="001B7A7B"/>
    <w:rsid w:val="001C2228"/>
    <w:rsid w:val="001C2FC5"/>
    <w:rsid w:val="001D0428"/>
    <w:rsid w:val="001D37C8"/>
    <w:rsid w:val="001D3ACD"/>
    <w:rsid w:val="001D44F3"/>
    <w:rsid w:val="001E0387"/>
    <w:rsid w:val="001E1255"/>
    <w:rsid w:val="001E4DC5"/>
    <w:rsid w:val="001E6519"/>
    <w:rsid w:val="001E7F2E"/>
    <w:rsid w:val="001F5028"/>
    <w:rsid w:val="0020020C"/>
    <w:rsid w:val="0020135A"/>
    <w:rsid w:val="00201681"/>
    <w:rsid w:val="0020230C"/>
    <w:rsid w:val="00207B54"/>
    <w:rsid w:val="00212757"/>
    <w:rsid w:val="00212E5B"/>
    <w:rsid w:val="00213B4A"/>
    <w:rsid w:val="00214956"/>
    <w:rsid w:val="002158B3"/>
    <w:rsid w:val="00216313"/>
    <w:rsid w:val="00225378"/>
    <w:rsid w:val="00226800"/>
    <w:rsid w:val="00226D24"/>
    <w:rsid w:val="00231D02"/>
    <w:rsid w:val="00241825"/>
    <w:rsid w:val="002455F4"/>
    <w:rsid w:val="00253966"/>
    <w:rsid w:val="002540E7"/>
    <w:rsid w:val="0026454F"/>
    <w:rsid w:val="002668F4"/>
    <w:rsid w:val="00273428"/>
    <w:rsid w:val="002736F9"/>
    <w:rsid w:val="00274738"/>
    <w:rsid w:val="002753E1"/>
    <w:rsid w:val="00283641"/>
    <w:rsid w:val="00284170"/>
    <w:rsid w:val="00284D44"/>
    <w:rsid w:val="00290247"/>
    <w:rsid w:val="002932FF"/>
    <w:rsid w:val="00294590"/>
    <w:rsid w:val="002A0031"/>
    <w:rsid w:val="002A060F"/>
    <w:rsid w:val="002A0BD9"/>
    <w:rsid w:val="002A1F5D"/>
    <w:rsid w:val="002A2E9D"/>
    <w:rsid w:val="002A4199"/>
    <w:rsid w:val="002A767C"/>
    <w:rsid w:val="002B335F"/>
    <w:rsid w:val="002C0F41"/>
    <w:rsid w:val="002C3AA3"/>
    <w:rsid w:val="002D1E17"/>
    <w:rsid w:val="002D2D76"/>
    <w:rsid w:val="002D6B64"/>
    <w:rsid w:val="002E5542"/>
    <w:rsid w:val="002E7F07"/>
    <w:rsid w:val="002F0592"/>
    <w:rsid w:val="002F1F15"/>
    <w:rsid w:val="002F3231"/>
    <w:rsid w:val="002F36C3"/>
    <w:rsid w:val="002F4BAF"/>
    <w:rsid w:val="002F57BD"/>
    <w:rsid w:val="003009B8"/>
    <w:rsid w:val="00307D88"/>
    <w:rsid w:val="00310661"/>
    <w:rsid w:val="00310F1B"/>
    <w:rsid w:val="00312416"/>
    <w:rsid w:val="00316D0D"/>
    <w:rsid w:val="00321A3D"/>
    <w:rsid w:val="0032527F"/>
    <w:rsid w:val="00327E57"/>
    <w:rsid w:val="00330E32"/>
    <w:rsid w:val="00330E8B"/>
    <w:rsid w:val="003315E9"/>
    <w:rsid w:val="00333300"/>
    <w:rsid w:val="00335675"/>
    <w:rsid w:val="003407EC"/>
    <w:rsid w:val="00344268"/>
    <w:rsid w:val="003444C1"/>
    <w:rsid w:val="003449DB"/>
    <w:rsid w:val="00346D6C"/>
    <w:rsid w:val="0035034C"/>
    <w:rsid w:val="0035098E"/>
    <w:rsid w:val="0035271F"/>
    <w:rsid w:val="003541C5"/>
    <w:rsid w:val="00354B85"/>
    <w:rsid w:val="003556D3"/>
    <w:rsid w:val="0036041D"/>
    <w:rsid w:val="00360505"/>
    <w:rsid w:val="00362572"/>
    <w:rsid w:val="003631A0"/>
    <w:rsid w:val="00366DBF"/>
    <w:rsid w:val="00371CCE"/>
    <w:rsid w:val="00372C1A"/>
    <w:rsid w:val="00373028"/>
    <w:rsid w:val="003767A0"/>
    <w:rsid w:val="003774D0"/>
    <w:rsid w:val="00380936"/>
    <w:rsid w:val="00382CC4"/>
    <w:rsid w:val="003834DF"/>
    <w:rsid w:val="0038358A"/>
    <w:rsid w:val="00384C6E"/>
    <w:rsid w:val="0038764F"/>
    <w:rsid w:val="00391FB0"/>
    <w:rsid w:val="00397942"/>
    <w:rsid w:val="003A6F30"/>
    <w:rsid w:val="003B60CD"/>
    <w:rsid w:val="003B7891"/>
    <w:rsid w:val="003C192B"/>
    <w:rsid w:val="003C7EF0"/>
    <w:rsid w:val="003D3B62"/>
    <w:rsid w:val="003D3EFD"/>
    <w:rsid w:val="003D4F93"/>
    <w:rsid w:val="003D5742"/>
    <w:rsid w:val="003D5C95"/>
    <w:rsid w:val="003D7015"/>
    <w:rsid w:val="003E2314"/>
    <w:rsid w:val="003E27D8"/>
    <w:rsid w:val="003E2E7E"/>
    <w:rsid w:val="003E47C2"/>
    <w:rsid w:val="003E4E29"/>
    <w:rsid w:val="003E5D37"/>
    <w:rsid w:val="003F2957"/>
    <w:rsid w:val="004012F8"/>
    <w:rsid w:val="00416F08"/>
    <w:rsid w:val="00417BB7"/>
    <w:rsid w:val="00423241"/>
    <w:rsid w:val="00423320"/>
    <w:rsid w:val="00423528"/>
    <w:rsid w:val="004262AD"/>
    <w:rsid w:val="00432360"/>
    <w:rsid w:val="0043691C"/>
    <w:rsid w:val="00437393"/>
    <w:rsid w:val="0044123C"/>
    <w:rsid w:val="00447E8B"/>
    <w:rsid w:val="00462046"/>
    <w:rsid w:val="0046443A"/>
    <w:rsid w:val="0046538A"/>
    <w:rsid w:val="00471DD2"/>
    <w:rsid w:val="00474FDF"/>
    <w:rsid w:val="00475857"/>
    <w:rsid w:val="00486D90"/>
    <w:rsid w:val="004871CE"/>
    <w:rsid w:val="00491C34"/>
    <w:rsid w:val="004930F2"/>
    <w:rsid w:val="00494B2E"/>
    <w:rsid w:val="00494D88"/>
    <w:rsid w:val="004A5164"/>
    <w:rsid w:val="004A7137"/>
    <w:rsid w:val="004B0B44"/>
    <w:rsid w:val="004B0E51"/>
    <w:rsid w:val="004B26C5"/>
    <w:rsid w:val="004B40DA"/>
    <w:rsid w:val="004C1104"/>
    <w:rsid w:val="004C1E49"/>
    <w:rsid w:val="004C602A"/>
    <w:rsid w:val="004D0E7D"/>
    <w:rsid w:val="004D12DA"/>
    <w:rsid w:val="004D1C17"/>
    <w:rsid w:val="004E1D69"/>
    <w:rsid w:val="004E29D1"/>
    <w:rsid w:val="004E4CC3"/>
    <w:rsid w:val="004E5953"/>
    <w:rsid w:val="004E5F25"/>
    <w:rsid w:val="004F5A23"/>
    <w:rsid w:val="005026A0"/>
    <w:rsid w:val="00511291"/>
    <w:rsid w:val="005156D5"/>
    <w:rsid w:val="00515C82"/>
    <w:rsid w:val="0051648E"/>
    <w:rsid w:val="00521153"/>
    <w:rsid w:val="0052453A"/>
    <w:rsid w:val="005248B2"/>
    <w:rsid w:val="00524D2A"/>
    <w:rsid w:val="00525159"/>
    <w:rsid w:val="00527FDC"/>
    <w:rsid w:val="00537459"/>
    <w:rsid w:val="00540CAF"/>
    <w:rsid w:val="0054138A"/>
    <w:rsid w:val="00543D40"/>
    <w:rsid w:val="00544D18"/>
    <w:rsid w:val="0054573E"/>
    <w:rsid w:val="0054660B"/>
    <w:rsid w:val="005478CD"/>
    <w:rsid w:val="00557959"/>
    <w:rsid w:val="005635DB"/>
    <w:rsid w:val="00564865"/>
    <w:rsid w:val="00571B2C"/>
    <w:rsid w:val="0057282A"/>
    <w:rsid w:val="00577DD0"/>
    <w:rsid w:val="00585D54"/>
    <w:rsid w:val="00590820"/>
    <w:rsid w:val="005914F1"/>
    <w:rsid w:val="00593791"/>
    <w:rsid w:val="00594A2B"/>
    <w:rsid w:val="00596532"/>
    <w:rsid w:val="00597DC0"/>
    <w:rsid w:val="005A2137"/>
    <w:rsid w:val="005B08AD"/>
    <w:rsid w:val="005B1CA2"/>
    <w:rsid w:val="005B25AC"/>
    <w:rsid w:val="005B4C31"/>
    <w:rsid w:val="005B59F7"/>
    <w:rsid w:val="005B6B9D"/>
    <w:rsid w:val="005C19E1"/>
    <w:rsid w:val="005C3DB2"/>
    <w:rsid w:val="005C4AEC"/>
    <w:rsid w:val="005D12B9"/>
    <w:rsid w:val="005D2957"/>
    <w:rsid w:val="005D50B4"/>
    <w:rsid w:val="005D5CFC"/>
    <w:rsid w:val="005D6636"/>
    <w:rsid w:val="005E270B"/>
    <w:rsid w:val="005E27E8"/>
    <w:rsid w:val="005E3F47"/>
    <w:rsid w:val="005E4032"/>
    <w:rsid w:val="005F0C31"/>
    <w:rsid w:val="005F0E50"/>
    <w:rsid w:val="005F14C0"/>
    <w:rsid w:val="005F2545"/>
    <w:rsid w:val="005F476C"/>
    <w:rsid w:val="005F5623"/>
    <w:rsid w:val="0060072C"/>
    <w:rsid w:val="00602453"/>
    <w:rsid w:val="00602AD1"/>
    <w:rsid w:val="00602F98"/>
    <w:rsid w:val="00603074"/>
    <w:rsid w:val="00605A7D"/>
    <w:rsid w:val="00624B10"/>
    <w:rsid w:val="00627BAF"/>
    <w:rsid w:val="006309FB"/>
    <w:rsid w:val="00631332"/>
    <w:rsid w:val="006317F0"/>
    <w:rsid w:val="00633382"/>
    <w:rsid w:val="00634B29"/>
    <w:rsid w:val="0063629D"/>
    <w:rsid w:val="0064190C"/>
    <w:rsid w:val="0064197C"/>
    <w:rsid w:val="006430FA"/>
    <w:rsid w:val="00655592"/>
    <w:rsid w:val="0065607B"/>
    <w:rsid w:val="00657C5D"/>
    <w:rsid w:val="006606F3"/>
    <w:rsid w:val="00663F25"/>
    <w:rsid w:val="00664136"/>
    <w:rsid w:val="006672AC"/>
    <w:rsid w:val="00667D7B"/>
    <w:rsid w:val="0067104A"/>
    <w:rsid w:val="00671910"/>
    <w:rsid w:val="006728BE"/>
    <w:rsid w:val="00676898"/>
    <w:rsid w:val="00681172"/>
    <w:rsid w:val="006821B8"/>
    <w:rsid w:val="00687542"/>
    <w:rsid w:val="00687DF0"/>
    <w:rsid w:val="00690D39"/>
    <w:rsid w:val="006920F1"/>
    <w:rsid w:val="006945BA"/>
    <w:rsid w:val="00696AE1"/>
    <w:rsid w:val="006A2952"/>
    <w:rsid w:val="006A451B"/>
    <w:rsid w:val="006A5CFA"/>
    <w:rsid w:val="006B0F34"/>
    <w:rsid w:val="006B3F25"/>
    <w:rsid w:val="006B4B4C"/>
    <w:rsid w:val="006B7EEB"/>
    <w:rsid w:val="006C25A7"/>
    <w:rsid w:val="006C2FE3"/>
    <w:rsid w:val="006C3A36"/>
    <w:rsid w:val="006D3616"/>
    <w:rsid w:val="006D3DAF"/>
    <w:rsid w:val="006D4B16"/>
    <w:rsid w:val="006D5954"/>
    <w:rsid w:val="006D5F5C"/>
    <w:rsid w:val="006D6BE0"/>
    <w:rsid w:val="006D7FF8"/>
    <w:rsid w:val="006E1C78"/>
    <w:rsid w:val="006E3EBC"/>
    <w:rsid w:val="006E42F7"/>
    <w:rsid w:val="006F0C09"/>
    <w:rsid w:val="006F29D7"/>
    <w:rsid w:val="006F3AAF"/>
    <w:rsid w:val="006F555B"/>
    <w:rsid w:val="007016CE"/>
    <w:rsid w:val="00704639"/>
    <w:rsid w:val="00704717"/>
    <w:rsid w:val="007054D0"/>
    <w:rsid w:val="00705FBB"/>
    <w:rsid w:val="00711D10"/>
    <w:rsid w:val="00716E7D"/>
    <w:rsid w:val="007173A5"/>
    <w:rsid w:val="00717FB1"/>
    <w:rsid w:val="00722B7E"/>
    <w:rsid w:val="0072662D"/>
    <w:rsid w:val="00730AA5"/>
    <w:rsid w:val="0073626C"/>
    <w:rsid w:val="00736FAB"/>
    <w:rsid w:val="007403E9"/>
    <w:rsid w:val="0074132E"/>
    <w:rsid w:val="00741E75"/>
    <w:rsid w:val="007443A1"/>
    <w:rsid w:val="007447FB"/>
    <w:rsid w:val="007471FF"/>
    <w:rsid w:val="0074789C"/>
    <w:rsid w:val="0075123B"/>
    <w:rsid w:val="00756C19"/>
    <w:rsid w:val="0076656C"/>
    <w:rsid w:val="00782F31"/>
    <w:rsid w:val="007841AE"/>
    <w:rsid w:val="00784553"/>
    <w:rsid w:val="007858EA"/>
    <w:rsid w:val="00791AA0"/>
    <w:rsid w:val="007940D6"/>
    <w:rsid w:val="007A4B86"/>
    <w:rsid w:val="007A6223"/>
    <w:rsid w:val="007A7812"/>
    <w:rsid w:val="007B12D0"/>
    <w:rsid w:val="007B32E4"/>
    <w:rsid w:val="007B583D"/>
    <w:rsid w:val="007B68EF"/>
    <w:rsid w:val="007C173F"/>
    <w:rsid w:val="007C237F"/>
    <w:rsid w:val="007C389C"/>
    <w:rsid w:val="007C4B4C"/>
    <w:rsid w:val="007C6305"/>
    <w:rsid w:val="007D06A3"/>
    <w:rsid w:val="007D5A16"/>
    <w:rsid w:val="007D60A9"/>
    <w:rsid w:val="007D789D"/>
    <w:rsid w:val="007E3B7F"/>
    <w:rsid w:val="007E4DEE"/>
    <w:rsid w:val="007F0D70"/>
    <w:rsid w:val="007F149E"/>
    <w:rsid w:val="007F59F7"/>
    <w:rsid w:val="007F6263"/>
    <w:rsid w:val="007F7BA8"/>
    <w:rsid w:val="00800B3E"/>
    <w:rsid w:val="00802E95"/>
    <w:rsid w:val="008079FE"/>
    <w:rsid w:val="00810175"/>
    <w:rsid w:val="00812886"/>
    <w:rsid w:val="00813083"/>
    <w:rsid w:val="00821191"/>
    <w:rsid w:val="00823176"/>
    <w:rsid w:val="00826E72"/>
    <w:rsid w:val="00827F9C"/>
    <w:rsid w:val="00831355"/>
    <w:rsid w:val="00832223"/>
    <w:rsid w:val="00834BB5"/>
    <w:rsid w:val="00835E69"/>
    <w:rsid w:val="00836A24"/>
    <w:rsid w:val="008536CC"/>
    <w:rsid w:val="00854612"/>
    <w:rsid w:val="008660C2"/>
    <w:rsid w:val="00866661"/>
    <w:rsid w:val="008725A8"/>
    <w:rsid w:val="00872D0D"/>
    <w:rsid w:val="00875777"/>
    <w:rsid w:val="008819B8"/>
    <w:rsid w:val="00884BC4"/>
    <w:rsid w:val="00886FA3"/>
    <w:rsid w:val="00890515"/>
    <w:rsid w:val="00894666"/>
    <w:rsid w:val="00896AAC"/>
    <w:rsid w:val="0089792F"/>
    <w:rsid w:val="008A2250"/>
    <w:rsid w:val="008A22DF"/>
    <w:rsid w:val="008A2B79"/>
    <w:rsid w:val="008B15DA"/>
    <w:rsid w:val="008B3A79"/>
    <w:rsid w:val="008B3EBD"/>
    <w:rsid w:val="008B49C2"/>
    <w:rsid w:val="008B5111"/>
    <w:rsid w:val="008B699C"/>
    <w:rsid w:val="008C12AD"/>
    <w:rsid w:val="008C333C"/>
    <w:rsid w:val="008C37EE"/>
    <w:rsid w:val="008D0C5F"/>
    <w:rsid w:val="008D2720"/>
    <w:rsid w:val="008E29EF"/>
    <w:rsid w:val="008E41A9"/>
    <w:rsid w:val="008E4F59"/>
    <w:rsid w:val="008E52FA"/>
    <w:rsid w:val="008F32A5"/>
    <w:rsid w:val="008F332E"/>
    <w:rsid w:val="008F3E52"/>
    <w:rsid w:val="008F4974"/>
    <w:rsid w:val="00901221"/>
    <w:rsid w:val="009031A6"/>
    <w:rsid w:val="00906420"/>
    <w:rsid w:val="00907C98"/>
    <w:rsid w:val="009112D6"/>
    <w:rsid w:val="00913E7F"/>
    <w:rsid w:val="00920A44"/>
    <w:rsid w:val="009305CC"/>
    <w:rsid w:val="0095222E"/>
    <w:rsid w:val="00952D79"/>
    <w:rsid w:val="00952FA4"/>
    <w:rsid w:val="009547E2"/>
    <w:rsid w:val="009579FE"/>
    <w:rsid w:val="0096027A"/>
    <w:rsid w:val="009613A9"/>
    <w:rsid w:val="009625AF"/>
    <w:rsid w:val="00972D25"/>
    <w:rsid w:val="00973559"/>
    <w:rsid w:val="00974E20"/>
    <w:rsid w:val="00977532"/>
    <w:rsid w:val="0098183B"/>
    <w:rsid w:val="009873C1"/>
    <w:rsid w:val="009930E1"/>
    <w:rsid w:val="00995675"/>
    <w:rsid w:val="00996494"/>
    <w:rsid w:val="009A1AD9"/>
    <w:rsid w:val="009A2125"/>
    <w:rsid w:val="009A319E"/>
    <w:rsid w:val="009A385E"/>
    <w:rsid w:val="009A38F8"/>
    <w:rsid w:val="009A4752"/>
    <w:rsid w:val="009A5411"/>
    <w:rsid w:val="009A5443"/>
    <w:rsid w:val="009A7ED2"/>
    <w:rsid w:val="009B1E5A"/>
    <w:rsid w:val="009B75E9"/>
    <w:rsid w:val="009C1B73"/>
    <w:rsid w:val="009C4936"/>
    <w:rsid w:val="009C4C40"/>
    <w:rsid w:val="009D013E"/>
    <w:rsid w:val="009D0355"/>
    <w:rsid w:val="009D162C"/>
    <w:rsid w:val="009D7287"/>
    <w:rsid w:val="009E1A80"/>
    <w:rsid w:val="009E45FF"/>
    <w:rsid w:val="009E5B18"/>
    <w:rsid w:val="009F2F06"/>
    <w:rsid w:val="00A039C4"/>
    <w:rsid w:val="00A04358"/>
    <w:rsid w:val="00A05380"/>
    <w:rsid w:val="00A106A8"/>
    <w:rsid w:val="00A10823"/>
    <w:rsid w:val="00A1450D"/>
    <w:rsid w:val="00A16AFF"/>
    <w:rsid w:val="00A17C4E"/>
    <w:rsid w:val="00A23260"/>
    <w:rsid w:val="00A24D3A"/>
    <w:rsid w:val="00A26B32"/>
    <w:rsid w:val="00A3481B"/>
    <w:rsid w:val="00A35BDE"/>
    <w:rsid w:val="00A36EEF"/>
    <w:rsid w:val="00A475E9"/>
    <w:rsid w:val="00A50243"/>
    <w:rsid w:val="00A54C32"/>
    <w:rsid w:val="00A5505E"/>
    <w:rsid w:val="00A5587C"/>
    <w:rsid w:val="00A61290"/>
    <w:rsid w:val="00A63176"/>
    <w:rsid w:val="00A63CF2"/>
    <w:rsid w:val="00A66075"/>
    <w:rsid w:val="00A705E0"/>
    <w:rsid w:val="00A7089C"/>
    <w:rsid w:val="00A7092D"/>
    <w:rsid w:val="00A70CD3"/>
    <w:rsid w:val="00A72875"/>
    <w:rsid w:val="00A73961"/>
    <w:rsid w:val="00A812DB"/>
    <w:rsid w:val="00A86B2B"/>
    <w:rsid w:val="00A92608"/>
    <w:rsid w:val="00A92C33"/>
    <w:rsid w:val="00A94DE8"/>
    <w:rsid w:val="00A95C89"/>
    <w:rsid w:val="00A97504"/>
    <w:rsid w:val="00AA1B54"/>
    <w:rsid w:val="00AA3FFE"/>
    <w:rsid w:val="00AA5287"/>
    <w:rsid w:val="00AA781E"/>
    <w:rsid w:val="00AB2976"/>
    <w:rsid w:val="00AB5AE9"/>
    <w:rsid w:val="00AC0ADB"/>
    <w:rsid w:val="00AC0CC4"/>
    <w:rsid w:val="00AC425E"/>
    <w:rsid w:val="00AC4E12"/>
    <w:rsid w:val="00AC5826"/>
    <w:rsid w:val="00AC7F19"/>
    <w:rsid w:val="00AD329B"/>
    <w:rsid w:val="00AD47E5"/>
    <w:rsid w:val="00AE0C3B"/>
    <w:rsid w:val="00AE1254"/>
    <w:rsid w:val="00AE2817"/>
    <w:rsid w:val="00AE44F1"/>
    <w:rsid w:val="00AE5AFF"/>
    <w:rsid w:val="00B01DAD"/>
    <w:rsid w:val="00B079BE"/>
    <w:rsid w:val="00B11358"/>
    <w:rsid w:val="00B132E3"/>
    <w:rsid w:val="00B14AF6"/>
    <w:rsid w:val="00B14C8C"/>
    <w:rsid w:val="00B17DA0"/>
    <w:rsid w:val="00B37E91"/>
    <w:rsid w:val="00B42796"/>
    <w:rsid w:val="00B47F1B"/>
    <w:rsid w:val="00B5121D"/>
    <w:rsid w:val="00B517F6"/>
    <w:rsid w:val="00B51D7F"/>
    <w:rsid w:val="00B52AD6"/>
    <w:rsid w:val="00B538F4"/>
    <w:rsid w:val="00B56861"/>
    <w:rsid w:val="00B56D92"/>
    <w:rsid w:val="00B5708B"/>
    <w:rsid w:val="00B57A9A"/>
    <w:rsid w:val="00B60466"/>
    <w:rsid w:val="00B607AA"/>
    <w:rsid w:val="00B6255E"/>
    <w:rsid w:val="00B62E22"/>
    <w:rsid w:val="00B66201"/>
    <w:rsid w:val="00B66D71"/>
    <w:rsid w:val="00B7132E"/>
    <w:rsid w:val="00B71ED5"/>
    <w:rsid w:val="00B72AD8"/>
    <w:rsid w:val="00B75DD2"/>
    <w:rsid w:val="00B7720B"/>
    <w:rsid w:val="00B77415"/>
    <w:rsid w:val="00B776F6"/>
    <w:rsid w:val="00B80B8D"/>
    <w:rsid w:val="00B874CE"/>
    <w:rsid w:val="00B87C32"/>
    <w:rsid w:val="00B9134C"/>
    <w:rsid w:val="00B94492"/>
    <w:rsid w:val="00B96B83"/>
    <w:rsid w:val="00B976F2"/>
    <w:rsid w:val="00BA0538"/>
    <w:rsid w:val="00BA6ACF"/>
    <w:rsid w:val="00BA6B5C"/>
    <w:rsid w:val="00BA6CA3"/>
    <w:rsid w:val="00BB2317"/>
    <w:rsid w:val="00BB2C29"/>
    <w:rsid w:val="00BB300C"/>
    <w:rsid w:val="00BB30BC"/>
    <w:rsid w:val="00BB489F"/>
    <w:rsid w:val="00BC5E75"/>
    <w:rsid w:val="00BC7432"/>
    <w:rsid w:val="00BD361C"/>
    <w:rsid w:val="00BD435C"/>
    <w:rsid w:val="00BE16B5"/>
    <w:rsid w:val="00BE3FBC"/>
    <w:rsid w:val="00BE41C7"/>
    <w:rsid w:val="00BE6DF8"/>
    <w:rsid w:val="00BE7398"/>
    <w:rsid w:val="00BF270C"/>
    <w:rsid w:val="00BF340D"/>
    <w:rsid w:val="00BF4FFF"/>
    <w:rsid w:val="00C0236B"/>
    <w:rsid w:val="00C06837"/>
    <w:rsid w:val="00C06AE2"/>
    <w:rsid w:val="00C114B9"/>
    <w:rsid w:val="00C1351D"/>
    <w:rsid w:val="00C15389"/>
    <w:rsid w:val="00C15406"/>
    <w:rsid w:val="00C2042D"/>
    <w:rsid w:val="00C217F6"/>
    <w:rsid w:val="00C27459"/>
    <w:rsid w:val="00C3460A"/>
    <w:rsid w:val="00C35CC9"/>
    <w:rsid w:val="00C3736A"/>
    <w:rsid w:val="00C37563"/>
    <w:rsid w:val="00C43C4D"/>
    <w:rsid w:val="00C47146"/>
    <w:rsid w:val="00C47484"/>
    <w:rsid w:val="00C507BB"/>
    <w:rsid w:val="00C52BFF"/>
    <w:rsid w:val="00C53416"/>
    <w:rsid w:val="00C64B8D"/>
    <w:rsid w:val="00C66FAB"/>
    <w:rsid w:val="00C72405"/>
    <w:rsid w:val="00C75454"/>
    <w:rsid w:val="00C75567"/>
    <w:rsid w:val="00C7642F"/>
    <w:rsid w:val="00C771F4"/>
    <w:rsid w:val="00C841B7"/>
    <w:rsid w:val="00C85996"/>
    <w:rsid w:val="00C9102F"/>
    <w:rsid w:val="00C9606B"/>
    <w:rsid w:val="00C96DD7"/>
    <w:rsid w:val="00CA0D1C"/>
    <w:rsid w:val="00CA18F8"/>
    <w:rsid w:val="00CA4098"/>
    <w:rsid w:val="00CB04DE"/>
    <w:rsid w:val="00CB1898"/>
    <w:rsid w:val="00CB3041"/>
    <w:rsid w:val="00CB4D19"/>
    <w:rsid w:val="00CC4B39"/>
    <w:rsid w:val="00CC73AF"/>
    <w:rsid w:val="00CD223E"/>
    <w:rsid w:val="00CD6C17"/>
    <w:rsid w:val="00CE3D76"/>
    <w:rsid w:val="00CE77C4"/>
    <w:rsid w:val="00CF1714"/>
    <w:rsid w:val="00D00F77"/>
    <w:rsid w:val="00D03D85"/>
    <w:rsid w:val="00D05E2D"/>
    <w:rsid w:val="00D1176D"/>
    <w:rsid w:val="00D13D1E"/>
    <w:rsid w:val="00D1490D"/>
    <w:rsid w:val="00D14ECA"/>
    <w:rsid w:val="00D15287"/>
    <w:rsid w:val="00D15AA5"/>
    <w:rsid w:val="00D1751A"/>
    <w:rsid w:val="00D21347"/>
    <w:rsid w:val="00D26C2E"/>
    <w:rsid w:val="00D27F13"/>
    <w:rsid w:val="00D311CD"/>
    <w:rsid w:val="00D31B58"/>
    <w:rsid w:val="00D321C2"/>
    <w:rsid w:val="00D32E48"/>
    <w:rsid w:val="00D34232"/>
    <w:rsid w:val="00D36852"/>
    <w:rsid w:val="00D41E59"/>
    <w:rsid w:val="00D41EEB"/>
    <w:rsid w:val="00D538C8"/>
    <w:rsid w:val="00D53E5B"/>
    <w:rsid w:val="00D55B5A"/>
    <w:rsid w:val="00D65D1C"/>
    <w:rsid w:val="00D73E72"/>
    <w:rsid w:val="00D74A97"/>
    <w:rsid w:val="00D837F1"/>
    <w:rsid w:val="00D84863"/>
    <w:rsid w:val="00D91FA3"/>
    <w:rsid w:val="00D922EC"/>
    <w:rsid w:val="00D92A8A"/>
    <w:rsid w:val="00D93CDF"/>
    <w:rsid w:val="00D94687"/>
    <w:rsid w:val="00D9739D"/>
    <w:rsid w:val="00D97D7A"/>
    <w:rsid w:val="00DA325C"/>
    <w:rsid w:val="00DA5342"/>
    <w:rsid w:val="00DA722D"/>
    <w:rsid w:val="00DB063A"/>
    <w:rsid w:val="00DB06A5"/>
    <w:rsid w:val="00DB0D50"/>
    <w:rsid w:val="00DB1873"/>
    <w:rsid w:val="00DB1BED"/>
    <w:rsid w:val="00DC019E"/>
    <w:rsid w:val="00DC0866"/>
    <w:rsid w:val="00DD08E0"/>
    <w:rsid w:val="00DD0FB4"/>
    <w:rsid w:val="00DD48B8"/>
    <w:rsid w:val="00DE1386"/>
    <w:rsid w:val="00DE62DC"/>
    <w:rsid w:val="00DE6FE8"/>
    <w:rsid w:val="00DE7474"/>
    <w:rsid w:val="00E041A6"/>
    <w:rsid w:val="00E0462B"/>
    <w:rsid w:val="00E04735"/>
    <w:rsid w:val="00E0527B"/>
    <w:rsid w:val="00E13AE9"/>
    <w:rsid w:val="00E13FAE"/>
    <w:rsid w:val="00E2165D"/>
    <w:rsid w:val="00E23980"/>
    <w:rsid w:val="00E26898"/>
    <w:rsid w:val="00E27599"/>
    <w:rsid w:val="00E3045E"/>
    <w:rsid w:val="00E30894"/>
    <w:rsid w:val="00E31775"/>
    <w:rsid w:val="00E321A0"/>
    <w:rsid w:val="00E326E1"/>
    <w:rsid w:val="00E40E2C"/>
    <w:rsid w:val="00E42640"/>
    <w:rsid w:val="00E42C7E"/>
    <w:rsid w:val="00E432B0"/>
    <w:rsid w:val="00E43536"/>
    <w:rsid w:val="00E44728"/>
    <w:rsid w:val="00E469BE"/>
    <w:rsid w:val="00E53C44"/>
    <w:rsid w:val="00E62055"/>
    <w:rsid w:val="00E627A0"/>
    <w:rsid w:val="00E62A94"/>
    <w:rsid w:val="00E6726E"/>
    <w:rsid w:val="00E67EED"/>
    <w:rsid w:val="00E76E9F"/>
    <w:rsid w:val="00E87FEB"/>
    <w:rsid w:val="00E9063F"/>
    <w:rsid w:val="00E92250"/>
    <w:rsid w:val="00E9339A"/>
    <w:rsid w:val="00E953C5"/>
    <w:rsid w:val="00EA05D4"/>
    <w:rsid w:val="00EA17B9"/>
    <w:rsid w:val="00EA1FB8"/>
    <w:rsid w:val="00EA3E83"/>
    <w:rsid w:val="00EA61AB"/>
    <w:rsid w:val="00EA64A8"/>
    <w:rsid w:val="00EB1209"/>
    <w:rsid w:val="00ED1C87"/>
    <w:rsid w:val="00ED2A53"/>
    <w:rsid w:val="00ED34AD"/>
    <w:rsid w:val="00ED4891"/>
    <w:rsid w:val="00ED4D14"/>
    <w:rsid w:val="00ED5DED"/>
    <w:rsid w:val="00ED6C56"/>
    <w:rsid w:val="00EE00EB"/>
    <w:rsid w:val="00EE12E4"/>
    <w:rsid w:val="00EE6BAC"/>
    <w:rsid w:val="00EE7005"/>
    <w:rsid w:val="00EF187B"/>
    <w:rsid w:val="00EF2CB8"/>
    <w:rsid w:val="00EF3FF0"/>
    <w:rsid w:val="00EF53CD"/>
    <w:rsid w:val="00EF7B5E"/>
    <w:rsid w:val="00F014BD"/>
    <w:rsid w:val="00F016E2"/>
    <w:rsid w:val="00F0279D"/>
    <w:rsid w:val="00F07F13"/>
    <w:rsid w:val="00F100A3"/>
    <w:rsid w:val="00F1138D"/>
    <w:rsid w:val="00F12E10"/>
    <w:rsid w:val="00F16418"/>
    <w:rsid w:val="00F206D2"/>
    <w:rsid w:val="00F2280D"/>
    <w:rsid w:val="00F24F41"/>
    <w:rsid w:val="00F26357"/>
    <w:rsid w:val="00F269C2"/>
    <w:rsid w:val="00F27918"/>
    <w:rsid w:val="00F32757"/>
    <w:rsid w:val="00F34B83"/>
    <w:rsid w:val="00F448B5"/>
    <w:rsid w:val="00F4527D"/>
    <w:rsid w:val="00F45DC8"/>
    <w:rsid w:val="00F55747"/>
    <w:rsid w:val="00F564FA"/>
    <w:rsid w:val="00F57880"/>
    <w:rsid w:val="00F579C7"/>
    <w:rsid w:val="00F57AA3"/>
    <w:rsid w:val="00F66F5B"/>
    <w:rsid w:val="00F672A7"/>
    <w:rsid w:val="00F67ABA"/>
    <w:rsid w:val="00F67B77"/>
    <w:rsid w:val="00F71D2A"/>
    <w:rsid w:val="00F73C46"/>
    <w:rsid w:val="00F816CC"/>
    <w:rsid w:val="00F82BFB"/>
    <w:rsid w:val="00F82F56"/>
    <w:rsid w:val="00F92D15"/>
    <w:rsid w:val="00F9390C"/>
    <w:rsid w:val="00FA21AA"/>
    <w:rsid w:val="00FA2EA2"/>
    <w:rsid w:val="00FA4932"/>
    <w:rsid w:val="00FB08C1"/>
    <w:rsid w:val="00FB2D13"/>
    <w:rsid w:val="00FB4532"/>
    <w:rsid w:val="00FB4D7C"/>
    <w:rsid w:val="00FB4E2C"/>
    <w:rsid w:val="00FD032E"/>
    <w:rsid w:val="00FD054F"/>
    <w:rsid w:val="00FD0EDF"/>
    <w:rsid w:val="00FD16D9"/>
    <w:rsid w:val="00FD1F03"/>
    <w:rsid w:val="00FD4B3F"/>
    <w:rsid w:val="00FD5504"/>
    <w:rsid w:val="00FE276B"/>
    <w:rsid w:val="00FE4946"/>
    <w:rsid w:val="00FE5A92"/>
    <w:rsid w:val="00FF1763"/>
    <w:rsid w:val="00FF40D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6CEB7"/>
  <w15:docId w15:val="{77FA2204-D33E-4A3F-8288-AC2F8978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D71B5"/>
    <w:rPr>
      <w:sz w:val="24"/>
      <w:szCs w:val="24"/>
      <w:lang w:val="en-US" w:eastAsia="en-US"/>
    </w:rPr>
  </w:style>
  <w:style w:type="paragraph" w:styleId="Kop1">
    <w:name w:val="heading 1"/>
    <w:next w:val="BodyA"/>
    <w:uiPriority w:val="9"/>
    <w:qFormat/>
    <w:rsid w:val="000D71B5"/>
    <w:pPr>
      <w:keepNext/>
      <w:keepLines/>
      <w:spacing w:before="480" w:after="240" w:line="259" w:lineRule="auto"/>
      <w:outlineLvl w:val="0"/>
    </w:pPr>
    <w:rPr>
      <w:rFonts w:ascii="Calibri Light" w:eastAsia="Calibri Light" w:hAnsi="Calibri Light" w:cs="Calibri Light"/>
      <w:color w:val="2F5496"/>
      <w:sz w:val="32"/>
      <w:szCs w:val="32"/>
      <w:u w:color="2F5496"/>
    </w:rPr>
  </w:style>
  <w:style w:type="paragraph" w:styleId="Kop2">
    <w:name w:val="heading 2"/>
    <w:next w:val="BodyA"/>
    <w:uiPriority w:val="9"/>
    <w:unhideWhenUsed/>
    <w:qFormat/>
    <w:rsid w:val="000D71B5"/>
    <w:pPr>
      <w:keepNext/>
      <w:keepLines/>
      <w:spacing w:before="280" w:after="240" w:line="259" w:lineRule="auto"/>
      <w:outlineLvl w:val="1"/>
    </w:pPr>
    <w:rPr>
      <w:rFonts w:ascii="Calibri Light" w:eastAsia="Calibri Light" w:hAnsi="Calibri Light" w:cs="Calibri Light"/>
      <w:color w:val="2F5496"/>
      <w:sz w:val="26"/>
      <w:szCs w:val="26"/>
      <w:u w:color="2F549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sid w:val="000D71B5"/>
    <w:rPr>
      <w:u w:val="single"/>
    </w:rPr>
  </w:style>
  <w:style w:type="table" w:customStyle="1" w:styleId="TableNormal">
    <w:name w:val="Table Normal"/>
    <w:rsid w:val="000D71B5"/>
    <w:tblPr>
      <w:tblInd w:w="0" w:type="dxa"/>
      <w:tblCellMar>
        <w:top w:w="0" w:type="dxa"/>
        <w:left w:w="0" w:type="dxa"/>
        <w:bottom w:w="0" w:type="dxa"/>
        <w:right w:w="0" w:type="dxa"/>
      </w:tblCellMar>
    </w:tblPr>
  </w:style>
  <w:style w:type="paragraph" w:customStyle="1" w:styleId="HeaderFooterA">
    <w:name w:val="Header &amp; Footer A"/>
    <w:rsid w:val="000D71B5"/>
    <w:pPr>
      <w:tabs>
        <w:tab w:val="right" w:pos="9020"/>
      </w:tabs>
    </w:pPr>
    <w:rPr>
      <w:rFonts w:ascii="Helvetica Neue" w:hAnsi="Helvetica Neue" w:cs="Arial Unicode MS"/>
      <w:color w:val="000000"/>
      <w:sz w:val="24"/>
      <w:szCs w:val="24"/>
      <w:u w:color="000000"/>
    </w:rPr>
  </w:style>
  <w:style w:type="paragraph" w:customStyle="1" w:styleId="BodyA">
    <w:name w:val="Body A"/>
    <w:rsid w:val="000D71B5"/>
    <w:pPr>
      <w:spacing w:after="160" w:line="259" w:lineRule="auto"/>
    </w:pPr>
    <w:rPr>
      <w:rFonts w:ascii="Calibri" w:eastAsia="Calibri" w:hAnsi="Calibri" w:cs="Calibri"/>
      <w:color w:val="000000"/>
      <w:sz w:val="22"/>
      <w:szCs w:val="22"/>
      <w:u w:color="000000"/>
      <w:lang w:val="en-US"/>
    </w:rPr>
  </w:style>
  <w:style w:type="paragraph" w:customStyle="1" w:styleId="BodyB">
    <w:name w:val="Body B"/>
    <w:rsid w:val="000D71B5"/>
    <w:rPr>
      <w:rFonts w:cs="Arial Unicode MS"/>
      <w:color w:val="000000"/>
      <w:sz w:val="24"/>
      <w:szCs w:val="24"/>
      <w:u w:color="000000"/>
      <w:lang w:val="en-US"/>
    </w:rPr>
  </w:style>
  <w:style w:type="paragraph" w:customStyle="1" w:styleId="HeaderFooter">
    <w:name w:val="Header &amp; Footer"/>
    <w:rsid w:val="000D71B5"/>
    <w:pPr>
      <w:tabs>
        <w:tab w:val="right" w:pos="9020"/>
      </w:tabs>
    </w:pPr>
    <w:rPr>
      <w:rFonts w:ascii="Helvetica Neue" w:eastAsia="Helvetica Neue" w:hAnsi="Helvetica Neue" w:cs="Helvetica Neue"/>
      <w:color w:val="000000"/>
      <w:sz w:val="24"/>
      <w:szCs w:val="24"/>
    </w:rPr>
  </w:style>
  <w:style w:type="paragraph" w:customStyle="1" w:styleId="Default">
    <w:name w:val="Default"/>
    <w:rsid w:val="000D71B5"/>
    <w:rPr>
      <w:rFonts w:ascii="Helvetica Neue" w:eastAsia="Helvetica Neue" w:hAnsi="Helvetica Neue" w:cs="Helvetica Neue"/>
      <w:color w:val="000000"/>
      <w:sz w:val="22"/>
      <w:szCs w:val="22"/>
      <w:u w:color="000000"/>
    </w:rPr>
  </w:style>
  <w:style w:type="paragraph" w:styleId="Tekstopmerking">
    <w:name w:val="annotation text"/>
    <w:link w:val="TekstopmerkingChar"/>
    <w:uiPriority w:val="99"/>
    <w:rsid w:val="000D71B5"/>
    <w:pPr>
      <w:spacing w:after="160"/>
    </w:pPr>
    <w:rPr>
      <w:rFonts w:ascii="Calibri" w:eastAsia="Calibri" w:hAnsi="Calibri" w:cs="Calibri"/>
      <w:color w:val="000000"/>
      <w:u w:color="000000"/>
    </w:rPr>
  </w:style>
  <w:style w:type="numbering" w:customStyle="1" w:styleId="Bullets">
    <w:name w:val="Bullets"/>
    <w:rsid w:val="000D71B5"/>
    <w:pPr>
      <w:numPr>
        <w:numId w:val="1"/>
      </w:numPr>
    </w:pPr>
  </w:style>
  <w:style w:type="character" w:styleId="Verwijzingopmerking">
    <w:name w:val="annotation reference"/>
    <w:basedOn w:val="Standaardalinea-lettertype"/>
    <w:uiPriority w:val="99"/>
    <w:semiHidden/>
    <w:unhideWhenUsed/>
    <w:rsid w:val="000D71B5"/>
    <w:rPr>
      <w:sz w:val="16"/>
      <w:szCs w:val="16"/>
    </w:rPr>
  </w:style>
  <w:style w:type="paragraph" w:styleId="Ballontekst">
    <w:name w:val="Balloon Text"/>
    <w:basedOn w:val="Standaard"/>
    <w:link w:val="BallontekstChar"/>
    <w:uiPriority w:val="99"/>
    <w:semiHidden/>
    <w:unhideWhenUsed/>
    <w:rsid w:val="000B435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435E"/>
    <w:rPr>
      <w:rFonts w:ascii="Segoe UI" w:hAnsi="Segoe UI" w:cs="Segoe UI"/>
      <w:sz w:val="18"/>
      <w:szCs w:val="18"/>
      <w:lang w:val="en-US" w:eastAsia="en-US"/>
    </w:rPr>
  </w:style>
  <w:style w:type="paragraph" w:styleId="Onderwerpvanopmerking">
    <w:name w:val="annotation subject"/>
    <w:basedOn w:val="Tekstopmerking"/>
    <w:next w:val="Tekstopmerking"/>
    <w:link w:val="OnderwerpvanopmerkingChar"/>
    <w:uiPriority w:val="99"/>
    <w:semiHidden/>
    <w:unhideWhenUsed/>
    <w:rsid w:val="000B435E"/>
    <w:pPr>
      <w:spacing w:after="0"/>
    </w:pPr>
    <w:rPr>
      <w:rFonts w:ascii="Times New Roman" w:eastAsia="Arial Unicode MS" w:hAnsi="Times New Roman" w:cs="Times New Roman"/>
      <w:b/>
      <w:bCs/>
      <w:color w:val="auto"/>
      <w:lang w:val="en-US" w:eastAsia="en-US"/>
    </w:rPr>
  </w:style>
  <w:style w:type="character" w:customStyle="1" w:styleId="TekstopmerkingChar">
    <w:name w:val="Tekst opmerking Char"/>
    <w:basedOn w:val="Standaardalinea-lettertype"/>
    <w:link w:val="Tekstopmerking"/>
    <w:uiPriority w:val="99"/>
    <w:rsid w:val="000B435E"/>
    <w:rPr>
      <w:rFonts w:ascii="Calibri" w:eastAsia="Calibri" w:hAnsi="Calibri" w:cs="Calibri"/>
      <w:color w:val="000000"/>
      <w:u w:color="000000"/>
    </w:rPr>
  </w:style>
  <w:style w:type="character" w:customStyle="1" w:styleId="OnderwerpvanopmerkingChar">
    <w:name w:val="Onderwerp van opmerking Char"/>
    <w:basedOn w:val="TekstopmerkingChar"/>
    <w:link w:val="Onderwerpvanopmerking"/>
    <w:uiPriority w:val="99"/>
    <w:semiHidden/>
    <w:rsid w:val="000B435E"/>
    <w:rPr>
      <w:rFonts w:ascii="Calibri" w:eastAsia="Calibri" w:hAnsi="Calibri" w:cs="Calibri"/>
      <w:b/>
      <w:bCs/>
      <w:color w:val="000000"/>
      <w:u w:color="000000"/>
      <w:lang w:val="en-US" w:eastAsia="en-US"/>
    </w:rPr>
  </w:style>
  <w:style w:type="character" w:customStyle="1" w:styleId="None">
    <w:name w:val="None"/>
    <w:rsid w:val="000B435E"/>
    <w:rPr>
      <w:lang w:val="en-US"/>
    </w:rPr>
  </w:style>
  <w:style w:type="paragraph" w:styleId="Lijstalinea">
    <w:name w:val="List Paragraph"/>
    <w:basedOn w:val="Standaard"/>
    <w:uiPriority w:val="34"/>
    <w:qFormat/>
    <w:rsid w:val="002540E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fr-FR"/>
    </w:rPr>
  </w:style>
  <w:style w:type="paragraph" w:styleId="Koptekst">
    <w:name w:val="header"/>
    <w:basedOn w:val="Standaard"/>
    <w:link w:val="KoptekstChar"/>
    <w:uiPriority w:val="99"/>
    <w:unhideWhenUsed/>
    <w:rsid w:val="00C771F4"/>
    <w:pPr>
      <w:tabs>
        <w:tab w:val="center" w:pos="4513"/>
        <w:tab w:val="right" w:pos="9026"/>
      </w:tabs>
    </w:pPr>
  </w:style>
  <w:style w:type="character" w:customStyle="1" w:styleId="KoptekstChar">
    <w:name w:val="Koptekst Char"/>
    <w:basedOn w:val="Standaardalinea-lettertype"/>
    <w:link w:val="Koptekst"/>
    <w:uiPriority w:val="99"/>
    <w:rsid w:val="00C771F4"/>
    <w:rPr>
      <w:sz w:val="24"/>
      <w:szCs w:val="24"/>
      <w:lang w:val="en-US" w:eastAsia="en-US"/>
    </w:rPr>
  </w:style>
  <w:style w:type="paragraph" w:styleId="Voettekst">
    <w:name w:val="footer"/>
    <w:basedOn w:val="Standaard"/>
    <w:link w:val="VoettekstChar"/>
    <w:uiPriority w:val="99"/>
    <w:unhideWhenUsed/>
    <w:rsid w:val="00C771F4"/>
    <w:pPr>
      <w:tabs>
        <w:tab w:val="center" w:pos="4513"/>
        <w:tab w:val="right" w:pos="9026"/>
      </w:tabs>
    </w:pPr>
  </w:style>
  <w:style w:type="character" w:customStyle="1" w:styleId="VoettekstChar">
    <w:name w:val="Voettekst Char"/>
    <w:basedOn w:val="Standaardalinea-lettertype"/>
    <w:link w:val="Voettekst"/>
    <w:uiPriority w:val="99"/>
    <w:rsid w:val="00C771F4"/>
    <w:rPr>
      <w:sz w:val="24"/>
      <w:szCs w:val="24"/>
      <w:lang w:val="en-US" w:eastAsia="en-US"/>
    </w:rPr>
  </w:style>
  <w:style w:type="paragraph" w:styleId="Revisie">
    <w:name w:val="Revision"/>
    <w:hidden/>
    <w:uiPriority w:val="99"/>
    <w:semiHidden/>
    <w:rsid w:val="0074132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Version">
    <w:name w:val="Version"/>
    <w:basedOn w:val="Standaard"/>
    <w:qFormat/>
    <w:rsid w:val="007C237F"/>
    <w:pPr>
      <w:pBdr>
        <w:top w:val="none" w:sz="0" w:space="0" w:color="auto"/>
        <w:left w:val="none" w:sz="0" w:space="0" w:color="auto"/>
        <w:bottom w:val="none" w:sz="0" w:space="0" w:color="auto"/>
        <w:right w:val="none" w:sz="0" w:space="0" w:color="auto"/>
        <w:between w:val="none" w:sz="0" w:space="0" w:color="auto"/>
        <w:bar w:val="none" w:sz="0" w:color="auto"/>
      </w:pBdr>
      <w:ind w:left="-108"/>
    </w:pPr>
    <w:rPr>
      <w:rFonts w:ascii="Arial" w:eastAsia="Times New Roman" w:hAnsi="Arial" w:cs="Arial"/>
      <w:b/>
      <w:color w:val="6D6E6D"/>
      <w:sz w:val="14"/>
      <w:szCs w:val="14"/>
      <w:bdr w:val="none" w:sz="0" w:space="0" w:color="auto"/>
      <w:lang w:val="en-GB"/>
    </w:rPr>
  </w:style>
  <w:style w:type="paragraph" w:customStyle="1" w:styleId="Textetableau">
    <w:name w:val="Texte tableau"/>
    <w:basedOn w:val="Standaard"/>
    <w:qFormat/>
    <w:rsid w:val="007C237F"/>
    <w:pPr>
      <w:framePr w:hSpace="141" w:wrap="around" w:vAnchor="page" w:hAnchor="page" w:x="808" w:y="2181"/>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cs="Arial"/>
      <w:sz w:val="14"/>
      <w:szCs w:val="14"/>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e7942f31f447418bf603c7e37eae63 xmlns="bf88de67-f58e-457f-b92b-9cc9802d4fbd">
      <Terms xmlns="http://schemas.microsoft.com/office/infopath/2007/PartnerControls">
        <TermInfo xmlns="http://schemas.microsoft.com/office/infopath/2007/PartnerControls">
          <TermName xmlns="http://schemas.microsoft.com/office/infopath/2007/PartnerControls">Groupe Renault</TermName>
          <TermId xmlns="http://schemas.microsoft.com/office/infopath/2007/PartnerControls">1993f3b6-e1fd-473f-a3e2-b803a9dfcd90</TermId>
        </TermInfo>
      </Terms>
    </pae7942f31f447418bf603c7e37eae63>
    <DocumentSetDescription xmlns="http://schemas.microsoft.com/sharepoint/v3" xsi:nil="true"/>
    <pb7492c9343640898069bd910760a827 xmlns="bf88de67-f58e-457f-b92b-9cc9802d4fbd">
      <Terms xmlns="http://schemas.microsoft.com/office/infopath/2007/PartnerControls">
        <TermInfo xmlns="http://schemas.microsoft.com/office/infopath/2007/PartnerControls">
          <TermName xmlns="http://schemas.microsoft.com/office/infopath/2007/PartnerControls">Zoe Reveal June 2019</TermName>
          <TermId xmlns="http://schemas.microsoft.com/office/infopath/2007/PartnerControls">bae7d738-76f4-4d14-a7a5-cb0d5da046f2</TermId>
        </TermInfo>
      </Terms>
    </pb7492c9343640898069bd910760a827>
    <GEBC_x0020_Item_x0020_Name xmlns="bf88de67-f58e-457f-b92b-9cc9802d4fbd" xsi:nil="true"/>
    <o56ea360442d485b90c576c9d4cf6257 xmlns="bf88de67-f58e-457f-b92b-9cc9802d4fbd">
      <Terms xmlns="http://schemas.microsoft.com/office/infopath/2007/PartnerControls">
        <TermInfo xmlns="http://schemas.microsoft.com/office/infopath/2007/PartnerControls">
          <TermName xmlns="http://schemas.microsoft.com/office/infopath/2007/PartnerControls">Press Kit</TermName>
          <TermId xmlns="http://schemas.microsoft.com/office/infopath/2007/PartnerControls">6730c1a5-bc98-44a0-9579-9a50ca55c3bd</TermId>
        </TermInfo>
      </Terms>
    </o56ea360442d485b90c576c9d4cf6257>
    <g92e43efb8994359a2ec707297d961d1 xmlns="bf88de67-f58e-457f-b92b-9cc9802d4fbd">
      <Terms xmlns="http://schemas.microsoft.com/office/infopath/2007/PartnerControls">
        <TermInfo xmlns="http://schemas.microsoft.com/office/infopath/2007/PartnerControls">
          <TermName xmlns="http://schemas.microsoft.com/office/infopath/2007/PartnerControls">Zoe</TermName>
          <TermId xmlns="http://schemas.microsoft.com/office/infopath/2007/PartnerControls">95a7326d-1dc4-4fec-b3d0-4137037355a1</TermId>
        </TermInfo>
      </Terms>
    </g92e43efb8994359a2ec707297d961d1>
    <TaxCatchAll xmlns="bf88de67-f58e-457f-b92b-9cc9802d4fbd">
      <Value>254</Value>
      <Value>1475</Value>
      <Value>152</Value>
      <Value>4</Value>
      <Value>407</Value>
      <Value>189</Value>
    </TaxCatchAll>
    <daa67c3184d34c5e88d861e9d44fcbc7 xmlns="bf88de67-f58e-457f-b92b-9cc9802d4fbd">
      <Terms xmlns="http://schemas.microsoft.com/office/infopath/2007/PartnerControls">
        <TermInfo xmlns="http://schemas.microsoft.com/office/infopath/2007/PartnerControls">
          <TermName xmlns="http://schemas.microsoft.com/office/infopath/2007/PartnerControls">Reveal</TermName>
          <TermId xmlns="http://schemas.microsoft.com/office/infopath/2007/PartnerControls">8974b394-bb05-49c9-b6d8-bec47b6e6462</TermId>
        </TermInfo>
      </Terms>
    </daa67c3184d34c5e88d861e9d44fcbc7>
    <k2a0ff8fde5b4f4ba9bca2e030516a19 xmlns="bf88de67-f58e-457f-b92b-9cc9802d4fbd">
      <Terms xmlns="http://schemas.microsoft.com/office/infopath/2007/PartnerControls"/>
    </k2a0ff8fde5b4f4ba9bca2e030516a19>
    <Organization xmlns="bf88de67-f58e-457f-b92b-9cc9802d4fbd">Groupe Renault</Organization>
    <i66f86c4bcf24f6bbd4030bce8acbdd6 xmlns="bf88de67-f58e-457f-b92b-9cc9802d4fbd">
      <Terms xmlns="http://schemas.microsoft.com/office/infopath/2007/PartnerControls">
        <TermInfo xmlns="http://schemas.microsoft.com/office/infopath/2007/PartnerControls">
          <TermName xmlns="http://schemas.microsoft.com/office/infopath/2007/PartnerControls">Product Reveal</TermName>
          <TermId xmlns="http://schemas.microsoft.com/office/infopath/2007/PartnerControls">c93148a4-5845-4f7c-95ac-765ee6d33d26</TermId>
        </TermInfo>
      </Terms>
    </i66f86c4bcf24f6bbd4030bce8acbdd6>
  </documentManagement>
</p:properties>
</file>

<file path=customXml/item2.xml><?xml version="1.0" encoding="utf-8"?>
<ct:contentTypeSchema xmlns:ct="http://schemas.microsoft.com/office/2006/metadata/contentType" xmlns:ma="http://schemas.microsoft.com/office/2006/metadata/properties/metaAttributes" ct:_="" ma:_="" ma:contentTypeName="Global Comms Document" ma:contentTypeID="0x0101006EBD9B1E7796094C95A6762CB5FC32480032F4979CAF94024FB7940B5325C9DE92" ma:contentTypeVersion="17" ma:contentTypeDescription="" ma:contentTypeScope="" ma:versionID="64e4fc0f4f49f8f8372e26e69550800c">
  <xsd:schema xmlns:xsd="http://www.w3.org/2001/XMLSchema" xmlns:xs="http://www.w3.org/2001/XMLSchema" xmlns:p="http://schemas.microsoft.com/office/2006/metadata/properties" xmlns:ns1="http://schemas.microsoft.com/sharepoint/v3" xmlns:ns2="bf88de67-f58e-457f-b92b-9cc9802d4fbd" xmlns:ns3="74072326-7330-44e7-99b3-bed9ca94975f" targetNamespace="http://schemas.microsoft.com/office/2006/metadata/properties" ma:root="true" ma:fieldsID="12628dd49029f82a613db648784ce7f5" ns1:_="" ns2:_="" ns3:_="">
    <xsd:import namespace="http://schemas.microsoft.com/sharepoint/v3"/>
    <xsd:import namespace="bf88de67-f58e-457f-b92b-9cc9802d4fbd"/>
    <xsd:import namespace="74072326-7330-44e7-99b3-bed9ca94975f"/>
    <xsd:element name="properties">
      <xsd:complexType>
        <xsd:sequence>
          <xsd:element name="documentManagement">
            <xsd:complexType>
              <xsd:all>
                <xsd:element ref="ns2:o56ea360442d485b90c576c9d4cf6257" minOccurs="0"/>
                <xsd:element ref="ns2:TaxCatchAll" minOccurs="0"/>
                <xsd:element ref="ns2:TaxCatchAllLabel" minOccurs="0"/>
                <xsd:element ref="ns2:pb7492c9343640898069bd910760a827" minOccurs="0"/>
                <xsd:element ref="ns2:pae7942f31f447418bf603c7e37eae63" minOccurs="0"/>
                <xsd:element ref="ns2:daa67c3184d34c5e88d861e9d44fcbc7" minOccurs="0"/>
                <xsd:element ref="ns2:i66f86c4bcf24f6bbd4030bce8acbdd6" minOccurs="0"/>
                <xsd:element ref="ns2:k2a0ff8fde5b4f4ba9bca2e030516a19" minOccurs="0"/>
                <xsd:element ref="ns2:g92e43efb8994359a2ec707297d961d1" minOccurs="0"/>
                <xsd:element ref="ns1:DocumentSetDescription" minOccurs="0"/>
                <xsd:element ref="ns2:GEBC_x0020_Item_x0020_Name" minOccurs="0"/>
                <xsd:element ref="ns2:LastSharedByUser" minOccurs="0"/>
                <xsd:element ref="ns2:LastSharedByTime" minOccurs="0"/>
                <xsd:element ref="ns2:Organization"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4" nillable="true" ma:displayName="Description" ma:description="Description de l’ensemble de document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8de67-f58e-457f-b92b-9cc9802d4fbd" elementFormDefault="qualified">
    <xsd:import namespace="http://schemas.microsoft.com/office/2006/documentManagement/types"/>
    <xsd:import namespace="http://schemas.microsoft.com/office/infopath/2007/PartnerControls"/>
    <xsd:element name="o56ea360442d485b90c576c9d4cf6257" ma:index="8" nillable="true" ma:taxonomy="true" ma:internalName="o56ea360442d485b90c576c9d4cf6257" ma:taxonomyFieldName="Doc_x0020_Type" ma:displayName="Comms Asset Type" ma:default="" ma:fieldId="{856ea360-442d-485b-90c5-76c9d4cf6257}" ma:taxonomyMulti="true" ma:sspId="1d105d7e-9d13-46b9-8f62-afc6720966bf" ma:termSetId="081a5fed-2cb2-44d5-90ed-f9595669bcdc"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6f95d91e-b789-4682-96a0-9b03a64e5c07}" ma:internalName="TaxCatchAll" ma:showField="CatchAllData" ma:web="bf88de67-f58e-457f-b92b-9cc9802d4fb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6f95d91e-b789-4682-96a0-9b03a64e5c07}" ma:internalName="TaxCatchAllLabel" ma:readOnly="true" ma:showField="CatchAllDataLabel" ma:web="bf88de67-f58e-457f-b92b-9cc9802d4fbd">
      <xsd:complexType>
        <xsd:complexContent>
          <xsd:extension base="dms:MultiChoiceLookup">
            <xsd:sequence>
              <xsd:element name="Value" type="dms:Lookup" maxOccurs="unbounded" minOccurs="0" nillable="true"/>
            </xsd:sequence>
          </xsd:extension>
        </xsd:complexContent>
      </xsd:complexType>
    </xsd:element>
    <xsd:element name="pb7492c9343640898069bd910760a827" ma:index="12" nillable="true" ma:taxonomy="true" ma:internalName="pb7492c9343640898069bd910760a827" ma:taxonomyFieldName="Event_x002C__x0020_Campaign_x0020_or_x0020_Activity" ma:displayName="Event, Campaign or Activity Name" ma:default="" ma:fieldId="{9b7492c9-3436-4089-8069-bd910760a827}" ma:taxonomyMulti="true" ma:sspId="1d105d7e-9d13-46b9-8f62-afc6720966bf" ma:termSetId="6c22c40a-9c38-440b-a144-a8b680f6201e" ma:anchorId="00000000-0000-0000-0000-000000000000" ma:open="true" ma:isKeyword="false">
      <xsd:complexType>
        <xsd:sequence>
          <xsd:element ref="pc:Terms" minOccurs="0" maxOccurs="1"/>
        </xsd:sequence>
      </xsd:complexType>
    </xsd:element>
    <xsd:element name="pae7942f31f447418bf603c7e37eae63" ma:index="14" nillable="true" ma:taxonomy="true" ma:internalName="pae7942f31f447418bf603c7e37eae63" ma:taxonomyFieldName="Brand_x0020_or_x0020_Organization" ma:displayName="Organizations / Regions" ma:default="" ma:fieldId="{9ae7942f-31f4-4741-8bf6-03c7e37eae63}" ma:taxonomyMulti="true" ma:sspId="1d105d7e-9d13-46b9-8f62-afc6720966bf" ma:termSetId="19aa0ebf-2c2e-4616-8d82-ace0cb031741" ma:anchorId="00000000-0000-0000-0000-000000000000" ma:open="true" ma:isKeyword="false">
      <xsd:complexType>
        <xsd:sequence>
          <xsd:element ref="pc:Terms" minOccurs="0" maxOccurs="1"/>
        </xsd:sequence>
      </xsd:complexType>
    </xsd:element>
    <xsd:element name="daa67c3184d34c5e88d861e9d44fcbc7" ma:index="16" nillable="true" ma:taxonomy="true" ma:internalName="daa67c3184d34c5e88d861e9d44fcbc7" ma:taxonomyFieldName="Comms_x0020_Activity" ma:displayName="Comms Activity" ma:default="" ma:fieldId="{daa67c31-84d3-4c5e-88d8-61e9d44fcbc7}" ma:taxonomyMulti="true" ma:sspId="1d105d7e-9d13-46b9-8f62-afc6720966bf" ma:termSetId="51717505-5d95-4a3e-8722-eaa0732d3f75" ma:anchorId="00000000-0000-0000-0000-000000000000" ma:open="true" ma:isKeyword="false">
      <xsd:complexType>
        <xsd:sequence>
          <xsd:element ref="pc:Terms" minOccurs="0" maxOccurs="1"/>
        </xsd:sequence>
      </xsd:complexType>
    </xsd:element>
    <xsd:element name="i66f86c4bcf24f6bbd4030bce8acbdd6" ma:index="18" nillable="true" ma:taxonomy="true" ma:internalName="i66f86c4bcf24f6bbd4030bce8acbdd6" ma:taxonomyFieldName="Topic" ma:displayName="Comms Topics" ma:default="" ma:fieldId="{266f86c4-bcf2-4f6b-bd40-30bce8acbdd6}" ma:taxonomyMulti="true" ma:sspId="1d105d7e-9d13-46b9-8f62-afc6720966bf" ma:termSetId="c443268f-48b3-4d6d-84de-34dea4295bb8" ma:anchorId="00000000-0000-0000-0000-000000000000" ma:open="true" ma:isKeyword="false">
      <xsd:complexType>
        <xsd:sequence>
          <xsd:element ref="pc:Terms" minOccurs="0" maxOccurs="1"/>
        </xsd:sequence>
      </xsd:complexType>
    </xsd:element>
    <xsd:element name="k2a0ff8fde5b4f4ba9bca2e030516a19" ma:index="20" nillable="true" ma:taxonomy="true" ma:internalName="k2a0ff8fde5b4f4ba9bca2e030516a19" ma:taxonomyFieldName="Comms_x0020_Best_x0020_Practice_x0020_Categories" ma:displayName="Comms Best Practice Categories" ma:default="" ma:fieldId="{42a0ff8f-de5b-4f4b-a9bc-a2e030516a19}" ma:taxonomyMulti="true" ma:sspId="1d105d7e-9d13-46b9-8f62-afc6720966bf" ma:termSetId="b3238090-fb3e-48af-9986-62d1bf872fad" ma:anchorId="00000000-0000-0000-0000-000000000000" ma:open="true" ma:isKeyword="false">
      <xsd:complexType>
        <xsd:sequence>
          <xsd:element ref="pc:Terms" minOccurs="0" maxOccurs="1"/>
        </xsd:sequence>
      </xsd:complexType>
    </xsd:element>
    <xsd:element name="g92e43efb8994359a2ec707297d961d1" ma:index="22" nillable="true" ma:taxonomy="true" ma:internalName="g92e43efb8994359a2ec707297d961d1" ma:taxonomyFieldName="Vehicles" ma:displayName="Vehicles" ma:default="" ma:fieldId="{092e43ef-b899-4359-a2ec-707297d961d1}" ma:taxonomyMulti="true" ma:sspId="1d105d7e-9d13-46b9-8f62-afc6720966bf" ma:termSetId="6990b053-6809-4daa-9103-85134c5d5827" ma:anchorId="00000000-0000-0000-0000-000000000000" ma:open="true" ma:isKeyword="false">
      <xsd:complexType>
        <xsd:sequence>
          <xsd:element ref="pc:Terms" minOccurs="0" maxOccurs="1"/>
        </xsd:sequence>
      </xsd:complexType>
    </xsd:element>
    <xsd:element name="GEBC_x0020_Item_x0020_Name" ma:index="25" nillable="true" ma:displayName="GEBC Item Name" ma:internalName="GEBC_x0020_Item_x0020_Name">
      <xsd:simpleType>
        <xsd:restriction base="dms:Text">
          <xsd:maxLength value="255"/>
        </xsd:restriction>
      </xsd:simpleType>
    </xsd:element>
    <xsd:element name="LastSharedByUser" ma:index="26" nillable="true" ma:displayName="Dernier partage par heure par utilisateur" ma:description="" ma:internalName="LastSharedByUser" ma:readOnly="true">
      <xsd:simpleType>
        <xsd:restriction base="dms:Note">
          <xsd:maxLength value="255"/>
        </xsd:restriction>
      </xsd:simpleType>
    </xsd:element>
    <xsd:element name="LastSharedByTime" ma:index="27" nillable="true" ma:displayName="Dernier partage par heure" ma:description="" ma:internalName="LastSharedByTime" ma:readOnly="true">
      <xsd:simpleType>
        <xsd:restriction base="dms:DateTime"/>
      </xsd:simpleType>
    </xsd:element>
    <xsd:element name="Organization" ma:index="28" nillable="true" ma:displayName="Organization" ma:format="Dropdown" ma:indexed="true" ma:internalName="Organization">
      <xsd:simpleType>
        <xsd:restriction base="dms:Choice">
          <xsd:enumeration value="Alliance"/>
          <xsd:enumeration value="Nissan"/>
          <xsd:enumeration value="Groupe Renault"/>
        </xsd:restriction>
      </xsd:simpleType>
    </xsd:element>
  </xsd:schema>
  <xsd:schema xmlns:xsd="http://www.w3.org/2001/XMLSchema" xmlns:xs="http://www.w3.org/2001/XMLSchema" xmlns:dms="http://schemas.microsoft.com/office/2006/documentManagement/types" xmlns:pc="http://schemas.microsoft.com/office/infopath/2007/PartnerControls" targetNamespace="74072326-7330-44e7-99b3-bed9ca94975f" elementFormDefault="qualified">
    <xsd:import namespace="http://schemas.microsoft.com/office/2006/documentManagement/types"/>
    <xsd:import namespace="http://schemas.microsoft.com/office/infopath/2007/PartnerControls"/>
    <xsd:element name="MediaServiceMetadata" ma:index="29" nillable="true" ma:displayName="MediaServiceMetadata" ma:description="" ma:hidden="true" ma:internalName="MediaServiceMetadata" ma:readOnly="true">
      <xsd:simpleType>
        <xsd:restriction base="dms:Note"/>
      </xsd:simpleType>
    </xsd:element>
    <xsd:element name="MediaServiceFastMetadata" ma:index="30" nillable="true" ma:displayName="MediaServiceFastMetadata" ma:description="" ma:hidden="true" ma:internalName="MediaServiceFastMetadata" ma:readOnly="true">
      <xsd:simpleType>
        <xsd:restriction base="dms:Note"/>
      </xsd:simpleType>
    </xsd:element>
    <xsd:element name="MediaServiceDateTaken" ma:index="31" nillable="true" ma:displayName="MediaServiceDateTaken" ma:description="" ma:hidden="true" ma:internalName="MediaServiceDateTaken" ma:readOnly="true">
      <xsd:simpleType>
        <xsd:restriction base="dms:Text"/>
      </xsd:simpleType>
    </xsd:element>
    <xsd:element name="MediaServiceAutoTags" ma:index="32" nillable="true" ma:displayName="MediaServiceAutoTags" ma:description="" ma:internalName="MediaServiceAutoTags" ma:readOnly="true">
      <xsd:simpleType>
        <xsd:restriction base="dms:Text"/>
      </xsd:simpleType>
    </xsd:element>
    <xsd:element name="MediaServiceLocation" ma:index="33" nillable="true" ma:displayName="MediaServiceLocation" ma:internalName="MediaServiceLocation" ma:readOnly="true">
      <xsd:simpleType>
        <xsd:restriction base="dms:Text"/>
      </xsd:simpleType>
    </xsd:element>
    <xsd:element name="MediaServiceOCR" ma:index="34" nillable="true" ma:displayName="MediaServiceOCR" ma:internalName="MediaServiceOCR" ma:readOnly="true">
      <xsd:simpleType>
        <xsd:restriction base="dms:Note">
          <xsd:maxLength value="255"/>
        </xsd:restriction>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817EA4-732E-427C-8326-365310E0B45F}">
  <ds:schemaRefs>
    <ds:schemaRef ds:uri="http://schemas.microsoft.com/office/2006/metadata/properties"/>
    <ds:schemaRef ds:uri="http://schemas.microsoft.com/office/infopath/2007/PartnerControls"/>
    <ds:schemaRef ds:uri="bf88de67-f58e-457f-b92b-9cc9802d4fbd"/>
    <ds:schemaRef ds:uri="http://schemas.microsoft.com/sharepoint/v3"/>
  </ds:schemaRefs>
</ds:datastoreItem>
</file>

<file path=customXml/itemProps2.xml><?xml version="1.0" encoding="utf-8"?>
<ds:datastoreItem xmlns:ds="http://schemas.openxmlformats.org/officeDocument/2006/customXml" ds:itemID="{E810C145-877D-49AB-A02E-0BB60912D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88de67-f58e-457f-b92b-9cc9802d4fbd"/>
    <ds:schemaRef ds:uri="74072326-7330-44e7-99b3-bed9ca9497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F8E1B-0035-42E7-957F-6B0B40174D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601</Words>
  <Characters>3306</Characters>
  <Application>Microsoft Office Word</Application>
  <DocSecurity>0</DocSecurity>
  <Lines>27</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Emily Ruck Keene</dc:creator>
  <cp:lastModifiedBy>ENGELSMAN Kevin</cp:lastModifiedBy>
  <cp:revision>3</cp:revision>
  <dcterms:created xsi:type="dcterms:W3CDTF">2019-06-17T08:36:00Z</dcterms:created>
  <dcterms:modified xsi:type="dcterms:W3CDTF">2019-06-17T08:39:00Z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eeb3e6-85f8-4106-953e-4f1eacb9bdc3_Enabled">
    <vt:lpwstr>True</vt:lpwstr>
  </property>
  <property fmtid="{D5CDD505-2E9C-101B-9397-08002B2CF9AE}" pid="3" name="MSIP_Label_a5eeb3e6-85f8-4106-953e-4f1eacb9bdc3_SiteId">
    <vt:lpwstr>d6b0bbee-7cd9-4d60-bce6-4a67b543e2ae</vt:lpwstr>
  </property>
  <property fmtid="{D5CDD505-2E9C-101B-9397-08002B2CF9AE}" pid="4" name="MSIP_Label_a5eeb3e6-85f8-4106-953e-4f1eacb9bdc3_Owner">
    <vt:lpwstr>marie.claret-tournier@renault.com</vt:lpwstr>
  </property>
  <property fmtid="{D5CDD505-2E9C-101B-9397-08002B2CF9AE}" pid="5" name="MSIP_Label_a5eeb3e6-85f8-4106-953e-4f1eacb9bdc3_SetDate">
    <vt:lpwstr>2019-06-04T09:39:09.5192841Z</vt:lpwstr>
  </property>
  <property fmtid="{D5CDD505-2E9C-101B-9397-08002B2CF9AE}" pid="6" name="MSIP_Label_a5eeb3e6-85f8-4106-953e-4f1eacb9bdc3_Name">
    <vt:lpwstr>Confidential C</vt:lpwstr>
  </property>
  <property fmtid="{D5CDD505-2E9C-101B-9397-08002B2CF9AE}" pid="7" name="MSIP_Label_a5eeb3e6-85f8-4106-953e-4f1eacb9bdc3_Application">
    <vt:lpwstr>Microsoft Azure Information Protection</vt:lpwstr>
  </property>
  <property fmtid="{D5CDD505-2E9C-101B-9397-08002B2CF9AE}" pid="8" name="MSIP_Label_a5eeb3e6-85f8-4106-953e-4f1eacb9bdc3_Extended_MSFT_Method">
    <vt:lpwstr>Automatic</vt:lpwstr>
  </property>
  <property fmtid="{D5CDD505-2E9C-101B-9397-08002B2CF9AE}" pid="9" name="MSIP_Label_fd1c0902-ed92-4fed-896d-2e7725de02d4_Enabled">
    <vt:lpwstr>True</vt:lpwstr>
  </property>
  <property fmtid="{D5CDD505-2E9C-101B-9397-08002B2CF9AE}" pid="10" name="MSIP_Label_fd1c0902-ed92-4fed-896d-2e7725de02d4_SiteId">
    <vt:lpwstr>d6b0bbee-7cd9-4d60-bce6-4a67b543e2ae</vt:lpwstr>
  </property>
  <property fmtid="{D5CDD505-2E9C-101B-9397-08002B2CF9AE}" pid="11" name="MSIP_Label_fd1c0902-ed92-4fed-896d-2e7725de02d4_Owner">
    <vt:lpwstr>marie.claret-tournier@renault.com</vt:lpwstr>
  </property>
  <property fmtid="{D5CDD505-2E9C-101B-9397-08002B2CF9AE}" pid="12" name="MSIP_Label_fd1c0902-ed92-4fed-896d-2e7725de02d4_SetDate">
    <vt:lpwstr>2019-06-04T09:39:09.5192841Z</vt:lpwstr>
  </property>
  <property fmtid="{D5CDD505-2E9C-101B-9397-08002B2CF9AE}" pid="13" name="MSIP_Label_fd1c0902-ed92-4fed-896d-2e7725de02d4_Name">
    <vt:lpwstr>Accessible to everybody</vt:lpwstr>
  </property>
  <property fmtid="{D5CDD505-2E9C-101B-9397-08002B2CF9AE}" pid="14" name="MSIP_Label_fd1c0902-ed92-4fed-896d-2e7725de02d4_Application">
    <vt:lpwstr>Microsoft Azure Information Protection</vt:lpwstr>
  </property>
  <property fmtid="{D5CDD505-2E9C-101B-9397-08002B2CF9AE}" pid="15" name="MSIP_Label_fd1c0902-ed92-4fed-896d-2e7725de02d4_Parent">
    <vt:lpwstr>a5eeb3e6-85f8-4106-953e-4f1eacb9bdc3</vt:lpwstr>
  </property>
  <property fmtid="{D5CDD505-2E9C-101B-9397-08002B2CF9AE}" pid="16" name="MSIP_Label_fd1c0902-ed92-4fed-896d-2e7725de02d4_Extended_MSFT_Method">
    <vt:lpwstr>Automatic</vt:lpwstr>
  </property>
  <property fmtid="{D5CDD505-2E9C-101B-9397-08002B2CF9AE}" pid="17" name="Sensitivity">
    <vt:lpwstr>Confidential C Accessible to everybody</vt:lpwstr>
  </property>
  <property fmtid="{D5CDD505-2E9C-101B-9397-08002B2CF9AE}" pid="18" name="ContentTypeId">
    <vt:lpwstr>0x0101006EBD9B1E7796094C95A6762CB5FC32480032F4979CAF94024FB7940B5325C9DE92</vt:lpwstr>
  </property>
  <property fmtid="{D5CDD505-2E9C-101B-9397-08002B2CF9AE}" pid="19" name="Comms Best Practice Categories">
    <vt:lpwstr/>
  </property>
  <property fmtid="{D5CDD505-2E9C-101B-9397-08002B2CF9AE}" pid="20" name="Topic">
    <vt:lpwstr>152;#Product Reveal|c93148a4-5845-4f7c-95ac-765ee6d33d26</vt:lpwstr>
  </property>
  <property fmtid="{D5CDD505-2E9C-101B-9397-08002B2CF9AE}" pid="21" name="Event, Campaign or Activity">
    <vt:lpwstr>1475;#Zoe Reveal June 2019|bae7d738-76f4-4d14-a7a5-cb0d5da046f2</vt:lpwstr>
  </property>
  <property fmtid="{D5CDD505-2E9C-101B-9397-08002B2CF9AE}" pid="22" name="Comms Activity">
    <vt:lpwstr>254;#Reveal|8974b394-bb05-49c9-b6d8-bec47b6e6462</vt:lpwstr>
  </property>
  <property fmtid="{D5CDD505-2E9C-101B-9397-08002B2CF9AE}" pid="23" name="Vehicles">
    <vt:lpwstr>407;#Zoe|95a7326d-1dc4-4fec-b3d0-4137037355a1</vt:lpwstr>
  </property>
  <property fmtid="{D5CDD505-2E9C-101B-9397-08002B2CF9AE}" pid="24" name="Doc Type">
    <vt:lpwstr>189;#Press Kit|6730c1a5-bc98-44a0-9579-9a50ca55c3bd</vt:lpwstr>
  </property>
  <property fmtid="{D5CDD505-2E9C-101B-9397-08002B2CF9AE}" pid="25" name="Brand or Organization">
    <vt:lpwstr>4;#Groupe Renault|1993f3b6-e1fd-473f-a3e2-b803a9dfcd90</vt:lpwstr>
  </property>
</Properties>
</file>