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8A" w:rsidRDefault="00B7168A" w:rsidP="007576CD">
      <w:pPr>
        <w:ind w:right="830"/>
        <w:rPr>
          <w:rFonts w:ascii="Arial" w:hAnsi="Arial" w:cs="Arial"/>
        </w:rPr>
      </w:pPr>
    </w:p>
    <w:p w:rsidR="00B7168A" w:rsidRDefault="00B7168A" w:rsidP="007576CD">
      <w:pPr>
        <w:ind w:right="830"/>
        <w:jc w:val="right"/>
        <w:rPr>
          <w:rFonts w:ascii="Arial" w:hAnsi="Arial" w:cs="Arial"/>
        </w:rPr>
      </w:pPr>
    </w:p>
    <w:p w:rsidR="00B7168A" w:rsidRDefault="00B7168A" w:rsidP="007576CD">
      <w:pPr>
        <w:ind w:right="830"/>
        <w:jc w:val="right"/>
        <w:rPr>
          <w:rFonts w:ascii="Arial" w:hAnsi="Arial" w:cs="Arial"/>
        </w:rPr>
      </w:pPr>
    </w:p>
    <w:p w:rsidR="00B7168A" w:rsidRDefault="00B7168A" w:rsidP="007576CD">
      <w:pPr>
        <w:ind w:right="830"/>
        <w:jc w:val="right"/>
        <w:rPr>
          <w:rFonts w:ascii="Arial" w:hAnsi="Arial" w:cs="Arial"/>
          <w:sz w:val="20"/>
          <w:szCs w:val="20"/>
        </w:rPr>
      </w:pPr>
    </w:p>
    <w:p w:rsidR="00B7168A" w:rsidRDefault="00431BD4" w:rsidP="007576CD">
      <w:pPr>
        <w:ind w:right="830"/>
        <w:jc w:val="right"/>
        <w:rPr>
          <w:rFonts w:ascii="Arial" w:hAnsi="Arial" w:cs="Arial"/>
          <w:sz w:val="20"/>
          <w:szCs w:val="20"/>
        </w:rPr>
      </w:pPr>
      <w:r>
        <w:rPr>
          <w:rFonts w:ascii="Arial" w:hAnsi="Arial"/>
          <w:sz w:val="20"/>
        </w:rPr>
        <w:t>Dinsdag 4 februari 2014</w:t>
      </w:r>
    </w:p>
    <w:p w:rsidR="00B7168A" w:rsidRPr="00086624" w:rsidRDefault="00B7168A" w:rsidP="007576CD">
      <w:pPr>
        <w:ind w:right="830"/>
        <w:jc w:val="both"/>
        <w:rPr>
          <w:rFonts w:ascii="Arial" w:hAnsi="Arial" w:cs="Arial"/>
          <w:sz w:val="20"/>
          <w:szCs w:val="20"/>
        </w:rPr>
      </w:pPr>
    </w:p>
    <w:p w:rsidR="00086624" w:rsidRDefault="00086624" w:rsidP="007576CD">
      <w:pPr>
        <w:ind w:right="830"/>
        <w:jc w:val="both"/>
        <w:rPr>
          <w:rFonts w:ascii="Arial" w:hAnsi="Arial" w:cs="Arial"/>
          <w:b/>
          <w:bCs/>
          <w:sz w:val="28"/>
          <w:szCs w:val="28"/>
        </w:rPr>
      </w:pPr>
      <w:bookmarkStart w:id="0" w:name="OLE_LINK1"/>
      <w:bookmarkStart w:id="1" w:name="OLE_LINK2"/>
    </w:p>
    <w:p w:rsidR="001B478B" w:rsidRDefault="001B478B" w:rsidP="007576CD">
      <w:pPr>
        <w:ind w:right="830"/>
        <w:jc w:val="both"/>
        <w:rPr>
          <w:rFonts w:ascii="Arial" w:hAnsi="Arial" w:cs="Arial"/>
          <w:b/>
          <w:bCs/>
          <w:sz w:val="28"/>
          <w:szCs w:val="28"/>
        </w:rPr>
      </w:pPr>
    </w:p>
    <w:p w:rsidR="00086624" w:rsidRPr="00086624" w:rsidRDefault="00086624" w:rsidP="007576CD">
      <w:pPr>
        <w:ind w:right="830"/>
        <w:jc w:val="both"/>
        <w:rPr>
          <w:rFonts w:ascii="Arial" w:hAnsi="Arial" w:cs="Arial"/>
          <w:b/>
          <w:bCs/>
          <w:sz w:val="28"/>
          <w:szCs w:val="28"/>
        </w:rPr>
      </w:pPr>
      <w:r>
        <w:rPr>
          <w:rFonts w:ascii="Arial" w:hAnsi="Arial"/>
          <w:b/>
          <w:sz w:val="28"/>
        </w:rPr>
        <w:t>TIJD VOOR EE</w:t>
      </w:r>
      <w:r w:rsidR="00984981">
        <w:rPr>
          <w:rFonts w:ascii="Arial" w:hAnsi="Arial"/>
          <w:b/>
          <w:sz w:val="28"/>
        </w:rPr>
        <w:t>N GLOEDNIEUWE RENAULT TRAFIC</w:t>
      </w:r>
    </w:p>
    <w:p w:rsidR="00086624" w:rsidRPr="00086624" w:rsidRDefault="00086624" w:rsidP="007576CD">
      <w:pPr>
        <w:ind w:right="830"/>
        <w:jc w:val="both"/>
        <w:rPr>
          <w:rFonts w:ascii="Arial" w:hAnsi="Arial" w:cs="Arial"/>
        </w:rPr>
      </w:pPr>
    </w:p>
    <w:p w:rsidR="00086624" w:rsidRDefault="00086624" w:rsidP="007576CD">
      <w:pPr>
        <w:spacing w:line="360" w:lineRule="auto"/>
        <w:ind w:right="830"/>
        <w:jc w:val="both"/>
        <w:rPr>
          <w:rFonts w:ascii="Arial" w:hAnsi="Arial" w:cs="Arial"/>
          <w:sz w:val="22"/>
          <w:szCs w:val="22"/>
        </w:rPr>
      </w:pPr>
    </w:p>
    <w:bookmarkEnd w:id="0"/>
    <w:bookmarkEnd w:id="1"/>
    <w:p w:rsidR="001B478B" w:rsidRPr="007576CD" w:rsidRDefault="0049480A" w:rsidP="007576CD">
      <w:pPr>
        <w:spacing w:line="360" w:lineRule="auto"/>
        <w:ind w:right="830"/>
        <w:jc w:val="both"/>
        <w:rPr>
          <w:rFonts w:ascii="Arial" w:hAnsi="Arial" w:cs="Arial"/>
          <w:b/>
          <w:sz w:val="20"/>
          <w:szCs w:val="20"/>
        </w:rPr>
      </w:pPr>
      <w:r w:rsidRPr="007576CD">
        <w:rPr>
          <w:rFonts w:ascii="Arial" w:hAnsi="Arial" w:cs="Arial"/>
          <w:b/>
          <w:sz w:val="20"/>
          <w:szCs w:val="20"/>
        </w:rPr>
        <w:t xml:space="preserve">Na meer dan 34 jaar onophoudelijk succes en meer dan 1,6 miljoen verkochte exemplaren* komt er deze zomer een nieuwe Renault Trafic. </w:t>
      </w:r>
    </w:p>
    <w:p w:rsidR="001B478B" w:rsidRPr="007576CD" w:rsidRDefault="001B478B" w:rsidP="007576CD">
      <w:pPr>
        <w:spacing w:line="360" w:lineRule="auto"/>
        <w:ind w:right="830"/>
        <w:jc w:val="both"/>
        <w:rPr>
          <w:rFonts w:ascii="Arial" w:hAnsi="Arial" w:cs="Arial"/>
          <w:sz w:val="20"/>
          <w:szCs w:val="20"/>
        </w:rPr>
      </w:pPr>
    </w:p>
    <w:p w:rsidR="001B478B" w:rsidRPr="007576CD" w:rsidRDefault="005214A6" w:rsidP="007576CD">
      <w:pPr>
        <w:spacing w:line="360" w:lineRule="auto"/>
        <w:ind w:right="830"/>
        <w:jc w:val="both"/>
        <w:rPr>
          <w:rFonts w:ascii="Arial" w:hAnsi="Arial" w:cs="Arial"/>
          <w:sz w:val="20"/>
          <w:szCs w:val="20"/>
        </w:rPr>
      </w:pPr>
      <w:r w:rsidRPr="007576CD">
        <w:rPr>
          <w:rFonts w:ascii="Arial" w:hAnsi="Arial" w:cs="Arial"/>
          <w:sz w:val="20"/>
          <w:szCs w:val="20"/>
        </w:rPr>
        <w:t>De eerste designschets</w:t>
      </w:r>
      <w:r w:rsidR="007576CD">
        <w:rPr>
          <w:rFonts w:ascii="Arial" w:hAnsi="Arial" w:cs="Arial"/>
          <w:sz w:val="20"/>
          <w:szCs w:val="20"/>
        </w:rPr>
        <w:t xml:space="preserve"> is</w:t>
      </w:r>
      <w:r w:rsidRPr="007576CD">
        <w:rPr>
          <w:rFonts w:ascii="Arial" w:hAnsi="Arial" w:cs="Arial"/>
          <w:sz w:val="20"/>
          <w:szCs w:val="20"/>
        </w:rPr>
        <w:t xml:space="preserve"> vandaag </w:t>
      </w:r>
      <w:r w:rsidR="007576CD">
        <w:rPr>
          <w:rFonts w:ascii="Arial" w:hAnsi="Arial" w:cs="Arial"/>
          <w:sz w:val="20"/>
          <w:szCs w:val="20"/>
        </w:rPr>
        <w:t>onthuld en</w:t>
      </w:r>
      <w:r w:rsidRPr="007576CD">
        <w:rPr>
          <w:rFonts w:ascii="Arial" w:hAnsi="Arial" w:cs="Arial"/>
          <w:sz w:val="20"/>
          <w:szCs w:val="20"/>
        </w:rPr>
        <w:t xml:space="preserve"> </w:t>
      </w:r>
      <w:r w:rsidR="00984981" w:rsidRPr="007576CD">
        <w:rPr>
          <w:rFonts w:ascii="Arial" w:hAnsi="Arial" w:cs="Arial"/>
          <w:sz w:val="20"/>
          <w:szCs w:val="20"/>
        </w:rPr>
        <w:t>laat</w:t>
      </w:r>
      <w:r w:rsidRPr="007576CD">
        <w:rPr>
          <w:rFonts w:ascii="Arial" w:hAnsi="Arial" w:cs="Arial"/>
          <w:sz w:val="20"/>
          <w:szCs w:val="20"/>
        </w:rPr>
        <w:t xml:space="preserve"> al een paar karaktertrekken van het toekomstige model</w:t>
      </w:r>
      <w:r w:rsidR="00984981" w:rsidRPr="007576CD">
        <w:rPr>
          <w:rFonts w:ascii="Arial" w:hAnsi="Arial" w:cs="Arial"/>
          <w:sz w:val="20"/>
          <w:szCs w:val="20"/>
        </w:rPr>
        <w:t xml:space="preserve"> zien</w:t>
      </w:r>
      <w:r w:rsidRPr="007576CD">
        <w:rPr>
          <w:rFonts w:ascii="Arial" w:hAnsi="Arial" w:cs="Arial"/>
          <w:sz w:val="20"/>
          <w:szCs w:val="20"/>
        </w:rPr>
        <w:t>.</w:t>
      </w:r>
      <w:r w:rsidRPr="007576CD">
        <w:rPr>
          <w:rFonts w:ascii="Arial" w:hAnsi="Arial" w:cs="Arial"/>
          <w:i/>
          <w:sz w:val="20"/>
          <w:szCs w:val="20"/>
        </w:rPr>
        <w:t xml:space="preserve"> “Zijn lijnen integreren en benadrukken de nieuwe merkidentiteit van Renault met een uitvergroot en verticaal geplaatst logo</w:t>
      </w:r>
      <w:r w:rsidR="00135DFA" w:rsidRPr="007576CD">
        <w:rPr>
          <w:rFonts w:ascii="Arial" w:hAnsi="Arial" w:cs="Arial"/>
          <w:i/>
          <w:sz w:val="20"/>
          <w:szCs w:val="20"/>
        </w:rPr>
        <w:t>”</w:t>
      </w:r>
      <w:r w:rsidRPr="007576CD">
        <w:rPr>
          <w:rFonts w:ascii="Arial" w:hAnsi="Arial" w:cs="Arial"/>
          <w:i/>
          <w:sz w:val="20"/>
          <w:szCs w:val="20"/>
        </w:rPr>
        <w:t xml:space="preserve">, </w:t>
      </w:r>
      <w:r w:rsidRPr="007576CD">
        <w:rPr>
          <w:rFonts w:ascii="Arial" w:hAnsi="Arial" w:cs="Arial"/>
          <w:sz w:val="20"/>
          <w:szCs w:val="20"/>
        </w:rPr>
        <w:t xml:space="preserve">verklaart Kihyun JUNG, designer van de nieuwe </w:t>
      </w:r>
      <w:r w:rsidR="00984981" w:rsidRPr="007576CD">
        <w:rPr>
          <w:rFonts w:ascii="Arial" w:hAnsi="Arial" w:cs="Arial"/>
          <w:sz w:val="20"/>
          <w:szCs w:val="20"/>
        </w:rPr>
        <w:t xml:space="preserve">Renault </w:t>
      </w:r>
      <w:proofErr w:type="spellStart"/>
      <w:r w:rsidRPr="007576CD">
        <w:rPr>
          <w:rFonts w:ascii="Arial" w:hAnsi="Arial" w:cs="Arial"/>
          <w:sz w:val="20"/>
          <w:szCs w:val="20"/>
        </w:rPr>
        <w:t>Trafic</w:t>
      </w:r>
      <w:proofErr w:type="spellEnd"/>
      <w:r w:rsidRPr="007576CD">
        <w:rPr>
          <w:rFonts w:ascii="Arial" w:hAnsi="Arial" w:cs="Arial"/>
          <w:i/>
          <w:sz w:val="20"/>
          <w:szCs w:val="20"/>
        </w:rPr>
        <w:t xml:space="preserve">. </w:t>
      </w:r>
      <w:r w:rsidR="00135DFA" w:rsidRPr="007576CD">
        <w:rPr>
          <w:rFonts w:ascii="Arial" w:hAnsi="Arial" w:cs="Arial"/>
          <w:i/>
          <w:sz w:val="20"/>
          <w:szCs w:val="20"/>
        </w:rPr>
        <w:t>“</w:t>
      </w:r>
      <w:r w:rsidRPr="007576CD">
        <w:rPr>
          <w:rFonts w:ascii="Arial" w:hAnsi="Arial" w:cs="Arial"/>
          <w:i/>
          <w:sz w:val="20"/>
          <w:szCs w:val="20"/>
        </w:rPr>
        <w:t>Ik wilde een dynamische en krachtige auto ontwerpen en tegelijkertijd de robuustheid en het gebruiksgemak behouden dat onze klanten verwachten.</w:t>
      </w:r>
      <w:r w:rsidRPr="007576CD">
        <w:rPr>
          <w:rFonts w:ascii="Arial" w:hAnsi="Arial" w:cs="Arial"/>
          <w:sz w:val="20"/>
          <w:szCs w:val="20"/>
        </w:rPr>
        <w:t>”</w:t>
      </w:r>
    </w:p>
    <w:p w:rsidR="001B478B" w:rsidRPr="007576CD" w:rsidRDefault="001B478B" w:rsidP="007576CD">
      <w:pPr>
        <w:spacing w:line="360" w:lineRule="auto"/>
        <w:ind w:right="830"/>
        <w:jc w:val="both"/>
        <w:rPr>
          <w:rFonts w:ascii="Arial" w:hAnsi="Arial" w:cs="Arial"/>
          <w:sz w:val="20"/>
          <w:szCs w:val="20"/>
        </w:rPr>
      </w:pPr>
    </w:p>
    <w:p w:rsidR="001B478B" w:rsidRPr="007576CD" w:rsidRDefault="001B478B" w:rsidP="007576CD">
      <w:pPr>
        <w:spacing w:line="360" w:lineRule="auto"/>
        <w:ind w:right="830"/>
        <w:jc w:val="both"/>
        <w:rPr>
          <w:rFonts w:ascii="Arial" w:hAnsi="Arial" w:cs="Arial"/>
          <w:sz w:val="20"/>
          <w:szCs w:val="20"/>
        </w:rPr>
      </w:pPr>
      <w:r w:rsidRPr="007576CD">
        <w:rPr>
          <w:rFonts w:ascii="Arial" w:hAnsi="Arial" w:cs="Arial"/>
          <w:sz w:val="20"/>
          <w:szCs w:val="20"/>
        </w:rPr>
        <w:t xml:space="preserve">Ook met </w:t>
      </w:r>
      <w:r w:rsidR="00984981" w:rsidRPr="007576CD">
        <w:rPr>
          <w:rFonts w:ascii="Arial" w:hAnsi="Arial" w:cs="Arial"/>
          <w:sz w:val="20"/>
          <w:szCs w:val="20"/>
        </w:rPr>
        <w:t xml:space="preserve">de </w:t>
      </w:r>
      <w:r w:rsidRPr="007576CD">
        <w:rPr>
          <w:rFonts w:ascii="Arial" w:hAnsi="Arial" w:cs="Arial"/>
          <w:sz w:val="20"/>
          <w:szCs w:val="20"/>
        </w:rPr>
        <w:t>3</w:t>
      </w:r>
      <w:r w:rsidRPr="007576CD">
        <w:rPr>
          <w:rFonts w:ascii="Arial" w:hAnsi="Arial" w:cs="Arial"/>
          <w:sz w:val="20"/>
          <w:szCs w:val="20"/>
          <w:vertAlign w:val="superscript"/>
        </w:rPr>
        <w:t>e</w:t>
      </w:r>
      <w:r w:rsidRPr="007576CD">
        <w:rPr>
          <w:rFonts w:ascii="Arial" w:hAnsi="Arial" w:cs="Arial"/>
          <w:sz w:val="20"/>
          <w:szCs w:val="20"/>
        </w:rPr>
        <w:t xml:space="preserve"> generatie van de </w:t>
      </w:r>
      <w:proofErr w:type="spellStart"/>
      <w:r w:rsidRPr="007576CD">
        <w:rPr>
          <w:rFonts w:ascii="Arial" w:hAnsi="Arial" w:cs="Arial"/>
          <w:sz w:val="20"/>
          <w:szCs w:val="20"/>
        </w:rPr>
        <w:t>Trafic</w:t>
      </w:r>
      <w:proofErr w:type="spellEnd"/>
      <w:r w:rsidRPr="007576CD">
        <w:rPr>
          <w:rFonts w:ascii="Arial" w:hAnsi="Arial" w:cs="Arial"/>
          <w:sz w:val="20"/>
          <w:szCs w:val="20"/>
        </w:rPr>
        <w:t xml:space="preserve"> beantwoordt Renault maximaal aan de behoefte van de zakelijke markt. Met een nieuw design, nieuwe motoren en nieuwe technieken wordt wederom een fraaie lichte bedrijfswagen neergezet door Renault, sinds 1998 onovertroffen leider op de Europese lichte bedrijfswagenmarkt. </w:t>
      </w:r>
    </w:p>
    <w:p w:rsidR="001B478B" w:rsidRPr="007576CD" w:rsidRDefault="009A54DD" w:rsidP="007576CD">
      <w:pPr>
        <w:tabs>
          <w:tab w:val="left" w:pos="2187"/>
        </w:tabs>
        <w:spacing w:line="360" w:lineRule="auto"/>
        <w:ind w:right="830"/>
        <w:jc w:val="both"/>
        <w:rPr>
          <w:rFonts w:ascii="Arial" w:hAnsi="Arial" w:cs="Arial"/>
          <w:sz w:val="20"/>
          <w:szCs w:val="20"/>
        </w:rPr>
      </w:pPr>
      <w:r w:rsidRPr="007576CD">
        <w:rPr>
          <w:rFonts w:ascii="Arial" w:hAnsi="Arial" w:cs="Arial"/>
          <w:sz w:val="20"/>
          <w:szCs w:val="20"/>
        </w:rPr>
        <w:tab/>
      </w:r>
    </w:p>
    <w:p w:rsidR="00B7168A" w:rsidRPr="007576CD" w:rsidRDefault="000B7C53" w:rsidP="007576CD">
      <w:pPr>
        <w:spacing w:line="360" w:lineRule="auto"/>
        <w:ind w:right="830"/>
        <w:jc w:val="both"/>
        <w:rPr>
          <w:rFonts w:ascii="Arial" w:hAnsi="Arial" w:cs="Arial"/>
          <w:sz w:val="20"/>
          <w:szCs w:val="20"/>
        </w:rPr>
      </w:pPr>
      <w:r>
        <w:rPr>
          <w:rFonts w:ascii="Arial" w:hAnsi="Arial" w:cs="Arial"/>
          <w:sz w:val="20"/>
          <w:szCs w:val="20"/>
        </w:rPr>
        <w:t>M</w:t>
      </w:r>
      <w:r w:rsidR="001B478B" w:rsidRPr="007576CD">
        <w:rPr>
          <w:rFonts w:ascii="Arial" w:hAnsi="Arial" w:cs="Arial"/>
          <w:sz w:val="20"/>
          <w:szCs w:val="20"/>
        </w:rPr>
        <w:t>eer informati</w:t>
      </w:r>
      <w:r>
        <w:rPr>
          <w:rFonts w:ascii="Arial" w:hAnsi="Arial" w:cs="Arial"/>
          <w:sz w:val="20"/>
          <w:szCs w:val="20"/>
        </w:rPr>
        <w:t xml:space="preserve">e over de nieuwe Renault </w:t>
      </w:r>
      <w:proofErr w:type="spellStart"/>
      <w:r>
        <w:rPr>
          <w:rFonts w:ascii="Arial" w:hAnsi="Arial" w:cs="Arial"/>
          <w:sz w:val="20"/>
          <w:szCs w:val="20"/>
        </w:rPr>
        <w:t>Trafic</w:t>
      </w:r>
      <w:proofErr w:type="spellEnd"/>
      <w:r>
        <w:rPr>
          <w:rFonts w:ascii="Arial" w:hAnsi="Arial" w:cs="Arial"/>
          <w:sz w:val="20"/>
          <w:szCs w:val="20"/>
        </w:rPr>
        <w:t xml:space="preserve"> zal binnenkort bekend worden gemaakt.</w:t>
      </w:r>
      <w:bookmarkStart w:id="2" w:name="_GoBack"/>
      <w:bookmarkEnd w:id="2"/>
    </w:p>
    <w:p w:rsidR="006B44FA" w:rsidRPr="007576CD" w:rsidRDefault="006B44FA" w:rsidP="007576CD">
      <w:pPr>
        <w:spacing w:line="360" w:lineRule="auto"/>
        <w:ind w:right="830"/>
        <w:jc w:val="both"/>
        <w:rPr>
          <w:rFonts w:ascii="Arial" w:hAnsi="Arial" w:cs="Arial"/>
          <w:sz w:val="20"/>
          <w:szCs w:val="20"/>
        </w:rPr>
      </w:pPr>
    </w:p>
    <w:p w:rsidR="006B44FA" w:rsidRPr="007576CD" w:rsidRDefault="006B44FA" w:rsidP="007576CD">
      <w:pPr>
        <w:spacing w:line="360" w:lineRule="auto"/>
        <w:ind w:right="830"/>
        <w:jc w:val="both"/>
        <w:rPr>
          <w:rFonts w:ascii="Arial" w:hAnsi="Arial" w:cs="Arial"/>
          <w:sz w:val="20"/>
          <w:szCs w:val="20"/>
        </w:rPr>
      </w:pPr>
      <w:r w:rsidRPr="007576CD">
        <w:rPr>
          <w:rFonts w:ascii="Arial" w:hAnsi="Arial" w:cs="Arial"/>
          <w:sz w:val="20"/>
          <w:szCs w:val="20"/>
        </w:rPr>
        <w:t xml:space="preserve">* Verkopen van de Renault Trafic 1 en Renault Trafic 2. </w:t>
      </w:r>
    </w:p>
    <w:p w:rsidR="007576CD" w:rsidRPr="007576CD" w:rsidRDefault="007576CD" w:rsidP="007576CD">
      <w:pPr>
        <w:spacing w:line="360" w:lineRule="auto"/>
        <w:ind w:right="830"/>
        <w:jc w:val="both"/>
        <w:rPr>
          <w:rFonts w:ascii="Arial" w:hAnsi="Arial" w:cs="Arial"/>
          <w:sz w:val="20"/>
          <w:szCs w:val="20"/>
        </w:rPr>
      </w:pPr>
    </w:p>
    <w:p w:rsidR="007576CD" w:rsidRPr="007576CD" w:rsidRDefault="007576CD" w:rsidP="007576CD">
      <w:pPr>
        <w:spacing w:line="360" w:lineRule="auto"/>
        <w:ind w:right="830"/>
        <w:rPr>
          <w:rFonts w:ascii="Arial" w:hAnsi="Arial" w:cs="Arial"/>
          <w:b/>
          <w:bCs/>
          <w:sz w:val="20"/>
          <w:szCs w:val="20"/>
        </w:rPr>
      </w:pPr>
      <w:r w:rsidRPr="007576CD">
        <w:rPr>
          <w:rFonts w:ascii="Arial" w:hAnsi="Arial" w:cs="Arial"/>
          <w:b/>
          <w:bCs/>
          <w:sz w:val="20"/>
          <w:szCs w:val="20"/>
        </w:rPr>
        <w:t xml:space="preserve">Perscontact: </w:t>
      </w:r>
      <w:r w:rsidRPr="007576CD">
        <w:rPr>
          <w:rFonts w:ascii="Arial" w:hAnsi="Arial" w:cs="Arial"/>
          <w:sz w:val="20"/>
          <w:szCs w:val="20"/>
        </w:rPr>
        <w:t>+31 (0) 20 354 94 18 – pr@renault.nl</w:t>
      </w:r>
    </w:p>
    <w:p w:rsidR="007576CD" w:rsidRPr="007576CD" w:rsidRDefault="007576CD" w:rsidP="007576CD">
      <w:pPr>
        <w:spacing w:line="360" w:lineRule="auto"/>
        <w:ind w:right="830"/>
        <w:rPr>
          <w:rFonts w:ascii="Arial" w:hAnsi="Arial" w:cs="Arial"/>
          <w:sz w:val="20"/>
          <w:szCs w:val="20"/>
        </w:rPr>
      </w:pPr>
      <w:r w:rsidRPr="007576CD">
        <w:rPr>
          <w:rFonts w:ascii="Arial" w:hAnsi="Arial" w:cs="Arial"/>
          <w:b/>
          <w:bCs/>
          <w:sz w:val="20"/>
          <w:szCs w:val="20"/>
        </w:rPr>
        <w:t xml:space="preserve">Internetsites: </w:t>
      </w:r>
      <w:r w:rsidRPr="007576CD">
        <w:rPr>
          <w:rFonts w:ascii="Arial" w:hAnsi="Arial" w:cs="Arial"/>
          <w:sz w:val="20"/>
          <w:szCs w:val="20"/>
        </w:rPr>
        <w:t>www.renaultpers.nl - www.media.renault.com - www.renault.nl -www.renault.com</w:t>
      </w:r>
    </w:p>
    <w:p w:rsidR="007576CD" w:rsidRPr="007576CD" w:rsidRDefault="007576CD" w:rsidP="007576CD">
      <w:pPr>
        <w:spacing w:line="360" w:lineRule="auto"/>
        <w:ind w:right="830"/>
        <w:rPr>
          <w:rFonts w:ascii="Arial" w:hAnsi="Arial" w:cs="Arial"/>
          <w:sz w:val="20"/>
          <w:szCs w:val="20"/>
          <w:lang w:val="en-GB"/>
        </w:rPr>
      </w:pPr>
      <w:r w:rsidRPr="007576CD">
        <w:rPr>
          <w:rFonts w:ascii="Arial" w:hAnsi="Arial" w:cs="Arial"/>
          <w:b/>
          <w:bCs/>
          <w:sz w:val="20"/>
          <w:szCs w:val="20"/>
          <w:lang w:val="en-GB"/>
        </w:rPr>
        <w:t>Facebook:</w:t>
      </w:r>
      <w:r w:rsidRPr="007576CD">
        <w:rPr>
          <w:rFonts w:ascii="Arial" w:hAnsi="Arial" w:cs="Arial"/>
          <w:sz w:val="20"/>
          <w:szCs w:val="20"/>
          <w:lang w:val="en-GB"/>
        </w:rPr>
        <w:t xml:space="preserve"> facebook.renault.nl – </w:t>
      </w:r>
      <w:r w:rsidRPr="007576CD">
        <w:rPr>
          <w:rFonts w:ascii="Arial" w:hAnsi="Arial" w:cs="Arial"/>
          <w:b/>
          <w:bCs/>
          <w:sz w:val="20"/>
          <w:szCs w:val="20"/>
          <w:lang w:val="en-GB"/>
        </w:rPr>
        <w:t>Twitter:</w:t>
      </w:r>
      <w:r w:rsidRPr="007576CD">
        <w:rPr>
          <w:rFonts w:ascii="Arial" w:hAnsi="Arial" w:cs="Arial"/>
          <w:sz w:val="20"/>
          <w:szCs w:val="20"/>
          <w:lang w:val="en-GB"/>
        </w:rPr>
        <w:t xml:space="preserve"> twitter.renault.nl</w:t>
      </w:r>
    </w:p>
    <w:p w:rsidR="007576CD" w:rsidRPr="007576CD" w:rsidRDefault="007576CD" w:rsidP="001B478B">
      <w:pPr>
        <w:spacing w:line="360" w:lineRule="auto"/>
        <w:jc w:val="both"/>
        <w:rPr>
          <w:rFonts w:ascii="Arial" w:hAnsi="Arial" w:cs="Arial"/>
          <w:b/>
          <w:sz w:val="20"/>
          <w:szCs w:val="20"/>
          <w:lang w:val="en-GB"/>
        </w:rPr>
      </w:pPr>
    </w:p>
    <w:sectPr w:rsidR="007576CD" w:rsidRPr="007576CD" w:rsidSect="0068390F">
      <w:headerReference w:type="first" r:id="rId9"/>
      <w:type w:val="continuous"/>
      <w:pgSz w:w="11909" w:h="16834" w:code="9"/>
      <w:pgMar w:top="1440"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59C" w:rsidRDefault="00B3159C">
      <w:r>
        <w:separator/>
      </w:r>
    </w:p>
  </w:endnote>
  <w:endnote w:type="continuationSeparator" w:id="0">
    <w:p w:rsidR="00B3159C" w:rsidRDefault="00B3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radeGothic Bold">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59C" w:rsidRDefault="00B3159C">
      <w:r>
        <w:separator/>
      </w:r>
    </w:p>
  </w:footnote>
  <w:footnote w:type="continuationSeparator" w:id="0">
    <w:p w:rsidR="00B3159C" w:rsidRDefault="00B31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68A" w:rsidRPr="004F47DC" w:rsidRDefault="00431BD4" w:rsidP="00B949C8">
    <w:pPr>
      <w:pStyle w:val="Koptekst"/>
      <w:rPr>
        <w:rFonts w:ascii="TradeGothic Bold" w:hAnsi="TradeGothic Bold"/>
        <w:color w:val="3B3C3C"/>
      </w:rPr>
    </w:pPr>
    <w:r>
      <w:rPr>
        <w:noProof/>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1717675</wp:posOffset>
              </wp:positionH>
              <wp:positionV relativeFrom="paragraph">
                <wp:posOffset>-11430</wp:posOffset>
              </wp:positionV>
              <wp:extent cx="0" cy="685800"/>
              <wp:effectExtent l="12700" t="7620" r="6350" b="11430"/>
              <wp:wrapTight wrapText="bothSides">
                <wp:wrapPolygon edited="0">
                  <wp:start x="-2147483648" y="0"/>
                  <wp:lineTo x="-2147483648" y="80"/>
                  <wp:lineTo x="-2147483648" y="80"/>
                  <wp:lineTo x="-2147483648" y="0"/>
                  <wp:lineTo x="-2147483648" y="0"/>
                </wp:wrapPolygon>
              </wp:wrapTight>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9pt" to="135.2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YTEQ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">
              <w10:wrap xmlns:w10="urn:schemas-microsoft-com:office:word" type="tight"/>
            </v:line>
          </w:pict>
        </mc:Fallback>
      </mc:AlternateContent>
    </w:r>
    <w:r>
      <w:rPr>
        <w:rFonts w:ascii="TradeGothic Bold" w:hAnsi="TradeGothic Bold"/>
        <w:noProof/>
        <w:color w:val="3B3C3C"/>
        <w:lang w:val="en-US" w:eastAsia="en-US" w:bidi="ar-SA"/>
      </w:rPr>
      <w:drawing>
        <wp:inline distT="0" distB="0" distL="0" distR="0">
          <wp:extent cx="677545" cy="677545"/>
          <wp:effectExtent l="0" t="0" r="8255" b="8255"/>
          <wp:docPr id="1" name="Image 1" descr="LOGOTYPE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TYPE_quad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r>
      <w:rPr>
        <w:rFonts w:ascii="Arial" w:hAnsi="Arial"/>
        <w:b/>
        <w:color w:val="3B3C3C"/>
      </w:rPr>
      <w:t xml:space="preserve">                          </w:t>
    </w:r>
    <w:r w:rsidRPr="00984981">
      <w:rPr>
        <w:rFonts w:ascii="Arial" w:hAnsi="Arial" w:cs="Arial"/>
        <w:b/>
        <w:color w:val="3B3C3C"/>
      </w:rPr>
      <w:t>PERSBE</w:t>
    </w:r>
    <w:r>
      <w:rPr>
        <w:rFonts w:ascii="Arial" w:hAnsi="Arial"/>
        <w:b/>
        <w:color w:val="3B3C3C"/>
      </w:rPr>
      <w:t>RICHT</w:t>
    </w:r>
  </w:p>
  <w:p w:rsidR="00B7168A" w:rsidRPr="00B949C8" w:rsidRDefault="00B7168A">
    <w:pPr>
      <w:pStyle w:val="Kopteks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DE9"/>
    <w:multiLevelType w:val="hybridMultilevel"/>
    <w:tmpl w:val="E6F00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59179C"/>
    <w:multiLevelType w:val="hybridMultilevel"/>
    <w:tmpl w:val="E64EC0A0"/>
    <w:lvl w:ilvl="0" w:tplc="BDE80FD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075D78"/>
    <w:multiLevelType w:val="hybridMultilevel"/>
    <w:tmpl w:val="3990C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F623A7"/>
    <w:multiLevelType w:val="hybridMultilevel"/>
    <w:tmpl w:val="0A048424"/>
    <w:lvl w:ilvl="0" w:tplc="D122B710">
      <w:start w:val="1"/>
      <w:numFmt w:val="bullet"/>
      <w:lvlText w:val="•"/>
      <w:lvlJc w:val="left"/>
      <w:pPr>
        <w:tabs>
          <w:tab w:val="num" w:pos="720"/>
        </w:tabs>
        <w:ind w:left="720" w:hanging="360"/>
      </w:pPr>
      <w:rPr>
        <w:rFonts w:ascii="Times New Roman" w:hAnsi="Times New Roman" w:hint="default"/>
      </w:rPr>
    </w:lvl>
    <w:lvl w:ilvl="1" w:tplc="4EE40600">
      <w:start w:val="1"/>
      <w:numFmt w:val="bullet"/>
      <w:lvlText w:val="•"/>
      <w:lvlJc w:val="left"/>
      <w:pPr>
        <w:tabs>
          <w:tab w:val="num" w:pos="1440"/>
        </w:tabs>
        <w:ind w:left="1440" w:hanging="360"/>
      </w:pPr>
      <w:rPr>
        <w:rFonts w:ascii="Times New Roman" w:hAnsi="Times New Roman" w:hint="default"/>
      </w:rPr>
    </w:lvl>
    <w:lvl w:ilvl="2" w:tplc="906AB0E6">
      <w:start w:val="1"/>
      <w:numFmt w:val="bullet"/>
      <w:lvlText w:val="•"/>
      <w:lvlJc w:val="left"/>
      <w:pPr>
        <w:tabs>
          <w:tab w:val="num" w:pos="2160"/>
        </w:tabs>
        <w:ind w:left="2160" w:hanging="360"/>
      </w:pPr>
      <w:rPr>
        <w:rFonts w:ascii="Times New Roman" w:hAnsi="Times New Roman" w:hint="default"/>
      </w:rPr>
    </w:lvl>
    <w:lvl w:ilvl="3" w:tplc="0862F74A" w:tentative="1">
      <w:start w:val="1"/>
      <w:numFmt w:val="bullet"/>
      <w:lvlText w:val="•"/>
      <w:lvlJc w:val="left"/>
      <w:pPr>
        <w:tabs>
          <w:tab w:val="num" w:pos="2880"/>
        </w:tabs>
        <w:ind w:left="2880" w:hanging="360"/>
      </w:pPr>
      <w:rPr>
        <w:rFonts w:ascii="Times New Roman" w:hAnsi="Times New Roman" w:hint="default"/>
      </w:rPr>
    </w:lvl>
    <w:lvl w:ilvl="4" w:tplc="798A3FAC" w:tentative="1">
      <w:start w:val="1"/>
      <w:numFmt w:val="bullet"/>
      <w:lvlText w:val="•"/>
      <w:lvlJc w:val="left"/>
      <w:pPr>
        <w:tabs>
          <w:tab w:val="num" w:pos="3600"/>
        </w:tabs>
        <w:ind w:left="3600" w:hanging="360"/>
      </w:pPr>
      <w:rPr>
        <w:rFonts w:ascii="Times New Roman" w:hAnsi="Times New Roman" w:hint="default"/>
      </w:rPr>
    </w:lvl>
    <w:lvl w:ilvl="5" w:tplc="F9C8056A" w:tentative="1">
      <w:start w:val="1"/>
      <w:numFmt w:val="bullet"/>
      <w:lvlText w:val="•"/>
      <w:lvlJc w:val="left"/>
      <w:pPr>
        <w:tabs>
          <w:tab w:val="num" w:pos="4320"/>
        </w:tabs>
        <w:ind w:left="4320" w:hanging="360"/>
      </w:pPr>
      <w:rPr>
        <w:rFonts w:ascii="Times New Roman" w:hAnsi="Times New Roman" w:hint="default"/>
      </w:rPr>
    </w:lvl>
    <w:lvl w:ilvl="6" w:tplc="FEFCAE2C" w:tentative="1">
      <w:start w:val="1"/>
      <w:numFmt w:val="bullet"/>
      <w:lvlText w:val="•"/>
      <w:lvlJc w:val="left"/>
      <w:pPr>
        <w:tabs>
          <w:tab w:val="num" w:pos="5040"/>
        </w:tabs>
        <w:ind w:left="5040" w:hanging="360"/>
      </w:pPr>
      <w:rPr>
        <w:rFonts w:ascii="Times New Roman" w:hAnsi="Times New Roman" w:hint="default"/>
      </w:rPr>
    </w:lvl>
    <w:lvl w:ilvl="7" w:tplc="7B40B53E" w:tentative="1">
      <w:start w:val="1"/>
      <w:numFmt w:val="bullet"/>
      <w:lvlText w:val="•"/>
      <w:lvlJc w:val="left"/>
      <w:pPr>
        <w:tabs>
          <w:tab w:val="num" w:pos="5760"/>
        </w:tabs>
        <w:ind w:left="5760" w:hanging="360"/>
      </w:pPr>
      <w:rPr>
        <w:rFonts w:ascii="Times New Roman" w:hAnsi="Times New Roman" w:hint="default"/>
      </w:rPr>
    </w:lvl>
    <w:lvl w:ilvl="8" w:tplc="795A0A7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9D0258"/>
    <w:multiLevelType w:val="hybridMultilevel"/>
    <w:tmpl w:val="E89EBDC0"/>
    <w:lvl w:ilvl="0" w:tplc="CF826458">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E87C0D"/>
    <w:multiLevelType w:val="hybridMultilevel"/>
    <w:tmpl w:val="B77EE464"/>
    <w:lvl w:ilvl="0" w:tplc="7EDAE9F0">
      <w:start w:val="1"/>
      <w:numFmt w:val="bullet"/>
      <w:lvlText w:val=""/>
      <w:lvlJc w:val="left"/>
      <w:pPr>
        <w:tabs>
          <w:tab w:val="num" w:pos="720"/>
        </w:tabs>
        <w:ind w:left="720" w:hanging="360"/>
      </w:pPr>
      <w:rPr>
        <w:rFonts w:ascii="Wingdings" w:hAnsi="Wingdings" w:hint="default"/>
      </w:rPr>
    </w:lvl>
    <w:lvl w:ilvl="1" w:tplc="31FE243E" w:tentative="1">
      <w:start w:val="1"/>
      <w:numFmt w:val="bullet"/>
      <w:lvlText w:val=""/>
      <w:lvlJc w:val="left"/>
      <w:pPr>
        <w:tabs>
          <w:tab w:val="num" w:pos="1440"/>
        </w:tabs>
        <w:ind w:left="1440" w:hanging="360"/>
      </w:pPr>
      <w:rPr>
        <w:rFonts w:ascii="Wingdings" w:hAnsi="Wingdings" w:hint="default"/>
      </w:rPr>
    </w:lvl>
    <w:lvl w:ilvl="2" w:tplc="DAEAF470" w:tentative="1">
      <w:start w:val="1"/>
      <w:numFmt w:val="bullet"/>
      <w:lvlText w:val=""/>
      <w:lvlJc w:val="left"/>
      <w:pPr>
        <w:tabs>
          <w:tab w:val="num" w:pos="2160"/>
        </w:tabs>
        <w:ind w:left="2160" w:hanging="360"/>
      </w:pPr>
      <w:rPr>
        <w:rFonts w:ascii="Wingdings" w:hAnsi="Wingdings" w:hint="default"/>
      </w:rPr>
    </w:lvl>
    <w:lvl w:ilvl="3" w:tplc="23F275B8" w:tentative="1">
      <w:start w:val="1"/>
      <w:numFmt w:val="bullet"/>
      <w:lvlText w:val=""/>
      <w:lvlJc w:val="left"/>
      <w:pPr>
        <w:tabs>
          <w:tab w:val="num" w:pos="2880"/>
        </w:tabs>
        <w:ind w:left="2880" w:hanging="360"/>
      </w:pPr>
      <w:rPr>
        <w:rFonts w:ascii="Wingdings" w:hAnsi="Wingdings" w:hint="default"/>
      </w:rPr>
    </w:lvl>
    <w:lvl w:ilvl="4" w:tplc="A32A0178" w:tentative="1">
      <w:start w:val="1"/>
      <w:numFmt w:val="bullet"/>
      <w:lvlText w:val=""/>
      <w:lvlJc w:val="left"/>
      <w:pPr>
        <w:tabs>
          <w:tab w:val="num" w:pos="3600"/>
        </w:tabs>
        <w:ind w:left="3600" w:hanging="360"/>
      </w:pPr>
      <w:rPr>
        <w:rFonts w:ascii="Wingdings" w:hAnsi="Wingdings" w:hint="default"/>
      </w:rPr>
    </w:lvl>
    <w:lvl w:ilvl="5" w:tplc="B3428E7C" w:tentative="1">
      <w:start w:val="1"/>
      <w:numFmt w:val="bullet"/>
      <w:lvlText w:val=""/>
      <w:lvlJc w:val="left"/>
      <w:pPr>
        <w:tabs>
          <w:tab w:val="num" w:pos="4320"/>
        </w:tabs>
        <w:ind w:left="4320" w:hanging="360"/>
      </w:pPr>
      <w:rPr>
        <w:rFonts w:ascii="Wingdings" w:hAnsi="Wingdings" w:hint="default"/>
      </w:rPr>
    </w:lvl>
    <w:lvl w:ilvl="6" w:tplc="909AE6E4" w:tentative="1">
      <w:start w:val="1"/>
      <w:numFmt w:val="bullet"/>
      <w:lvlText w:val=""/>
      <w:lvlJc w:val="left"/>
      <w:pPr>
        <w:tabs>
          <w:tab w:val="num" w:pos="5040"/>
        </w:tabs>
        <w:ind w:left="5040" w:hanging="360"/>
      </w:pPr>
      <w:rPr>
        <w:rFonts w:ascii="Wingdings" w:hAnsi="Wingdings" w:hint="default"/>
      </w:rPr>
    </w:lvl>
    <w:lvl w:ilvl="7" w:tplc="36F0EFF4" w:tentative="1">
      <w:start w:val="1"/>
      <w:numFmt w:val="bullet"/>
      <w:lvlText w:val=""/>
      <w:lvlJc w:val="left"/>
      <w:pPr>
        <w:tabs>
          <w:tab w:val="num" w:pos="5760"/>
        </w:tabs>
        <w:ind w:left="5760" w:hanging="360"/>
      </w:pPr>
      <w:rPr>
        <w:rFonts w:ascii="Wingdings" w:hAnsi="Wingdings" w:hint="default"/>
      </w:rPr>
    </w:lvl>
    <w:lvl w:ilvl="8" w:tplc="2306F428" w:tentative="1">
      <w:start w:val="1"/>
      <w:numFmt w:val="bullet"/>
      <w:lvlText w:val=""/>
      <w:lvlJc w:val="left"/>
      <w:pPr>
        <w:tabs>
          <w:tab w:val="num" w:pos="6480"/>
        </w:tabs>
        <w:ind w:left="6480" w:hanging="360"/>
      </w:pPr>
      <w:rPr>
        <w:rFonts w:ascii="Wingdings" w:hAnsi="Wingdings" w:hint="default"/>
      </w:rPr>
    </w:lvl>
  </w:abstractNum>
  <w:abstractNum w:abstractNumId="6">
    <w:nsid w:val="28BB4BC1"/>
    <w:multiLevelType w:val="hybridMultilevel"/>
    <w:tmpl w:val="E2E4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AA2531"/>
    <w:multiLevelType w:val="hybridMultilevel"/>
    <w:tmpl w:val="245AECB2"/>
    <w:lvl w:ilvl="0" w:tplc="FFC4C162">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DD1140"/>
    <w:multiLevelType w:val="hybridMultilevel"/>
    <w:tmpl w:val="12CC9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4E56E7"/>
    <w:multiLevelType w:val="hybridMultilevel"/>
    <w:tmpl w:val="3F0ABFA8"/>
    <w:lvl w:ilvl="0" w:tplc="03E23032">
      <w:start w:val="1"/>
      <w:numFmt w:val="bullet"/>
      <w:lvlText w:val=""/>
      <w:lvlJc w:val="left"/>
      <w:pPr>
        <w:tabs>
          <w:tab w:val="num" w:pos="720"/>
        </w:tabs>
        <w:ind w:left="720" w:hanging="360"/>
      </w:pPr>
      <w:rPr>
        <w:rFonts w:ascii="Wingdings" w:hAnsi="Wingdings" w:hint="default"/>
      </w:rPr>
    </w:lvl>
    <w:lvl w:ilvl="1" w:tplc="52F29C5E" w:tentative="1">
      <w:start w:val="1"/>
      <w:numFmt w:val="bullet"/>
      <w:lvlText w:val=""/>
      <w:lvlJc w:val="left"/>
      <w:pPr>
        <w:tabs>
          <w:tab w:val="num" w:pos="1440"/>
        </w:tabs>
        <w:ind w:left="1440" w:hanging="360"/>
      </w:pPr>
      <w:rPr>
        <w:rFonts w:ascii="Wingdings" w:hAnsi="Wingdings" w:hint="default"/>
      </w:rPr>
    </w:lvl>
    <w:lvl w:ilvl="2" w:tplc="465C9004" w:tentative="1">
      <w:start w:val="1"/>
      <w:numFmt w:val="bullet"/>
      <w:lvlText w:val=""/>
      <w:lvlJc w:val="left"/>
      <w:pPr>
        <w:tabs>
          <w:tab w:val="num" w:pos="2160"/>
        </w:tabs>
        <w:ind w:left="2160" w:hanging="360"/>
      </w:pPr>
      <w:rPr>
        <w:rFonts w:ascii="Wingdings" w:hAnsi="Wingdings" w:hint="default"/>
      </w:rPr>
    </w:lvl>
    <w:lvl w:ilvl="3" w:tplc="8606FD2C" w:tentative="1">
      <w:start w:val="1"/>
      <w:numFmt w:val="bullet"/>
      <w:lvlText w:val=""/>
      <w:lvlJc w:val="left"/>
      <w:pPr>
        <w:tabs>
          <w:tab w:val="num" w:pos="2880"/>
        </w:tabs>
        <w:ind w:left="2880" w:hanging="360"/>
      </w:pPr>
      <w:rPr>
        <w:rFonts w:ascii="Wingdings" w:hAnsi="Wingdings" w:hint="default"/>
      </w:rPr>
    </w:lvl>
    <w:lvl w:ilvl="4" w:tplc="08AAE60A" w:tentative="1">
      <w:start w:val="1"/>
      <w:numFmt w:val="bullet"/>
      <w:lvlText w:val=""/>
      <w:lvlJc w:val="left"/>
      <w:pPr>
        <w:tabs>
          <w:tab w:val="num" w:pos="3600"/>
        </w:tabs>
        <w:ind w:left="3600" w:hanging="360"/>
      </w:pPr>
      <w:rPr>
        <w:rFonts w:ascii="Wingdings" w:hAnsi="Wingdings" w:hint="default"/>
      </w:rPr>
    </w:lvl>
    <w:lvl w:ilvl="5" w:tplc="B7ACC1F8" w:tentative="1">
      <w:start w:val="1"/>
      <w:numFmt w:val="bullet"/>
      <w:lvlText w:val=""/>
      <w:lvlJc w:val="left"/>
      <w:pPr>
        <w:tabs>
          <w:tab w:val="num" w:pos="4320"/>
        </w:tabs>
        <w:ind w:left="4320" w:hanging="360"/>
      </w:pPr>
      <w:rPr>
        <w:rFonts w:ascii="Wingdings" w:hAnsi="Wingdings" w:hint="default"/>
      </w:rPr>
    </w:lvl>
    <w:lvl w:ilvl="6" w:tplc="BA26F00E" w:tentative="1">
      <w:start w:val="1"/>
      <w:numFmt w:val="bullet"/>
      <w:lvlText w:val=""/>
      <w:lvlJc w:val="left"/>
      <w:pPr>
        <w:tabs>
          <w:tab w:val="num" w:pos="5040"/>
        </w:tabs>
        <w:ind w:left="5040" w:hanging="360"/>
      </w:pPr>
      <w:rPr>
        <w:rFonts w:ascii="Wingdings" w:hAnsi="Wingdings" w:hint="default"/>
      </w:rPr>
    </w:lvl>
    <w:lvl w:ilvl="7" w:tplc="0E3A1D3C" w:tentative="1">
      <w:start w:val="1"/>
      <w:numFmt w:val="bullet"/>
      <w:lvlText w:val=""/>
      <w:lvlJc w:val="left"/>
      <w:pPr>
        <w:tabs>
          <w:tab w:val="num" w:pos="5760"/>
        </w:tabs>
        <w:ind w:left="5760" w:hanging="360"/>
      </w:pPr>
      <w:rPr>
        <w:rFonts w:ascii="Wingdings" w:hAnsi="Wingdings" w:hint="default"/>
      </w:rPr>
    </w:lvl>
    <w:lvl w:ilvl="8" w:tplc="E4A895C4" w:tentative="1">
      <w:start w:val="1"/>
      <w:numFmt w:val="bullet"/>
      <w:lvlText w:val=""/>
      <w:lvlJc w:val="left"/>
      <w:pPr>
        <w:tabs>
          <w:tab w:val="num" w:pos="6480"/>
        </w:tabs>
        <w:ind w:left="6480" w:hanging="360"/>
      </w:pPr>
      <w:rPr>
        <w:rFonts w:ascii="Wingdings" w:hAnsi="Wingdings" w:hint="default"/>
      </w:rPr>
    </w:lvl>
  </w:abstractNum>
  <w:abstractNum w:abstractNumId="10">
    <w:nsid w:val="436E1A91"/>
    <w:multiLevelType w:val="hybridMultilevel"/>
    <w:tmpl w:val="CC3CC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5BD1BBB"/>
    <w:multiLevelType w:val="hybridMultilevel"/>
    <w:tmpl w:val="44F2523A"/>
    <w:lvl w:ilvl="0" w:tplc="938CEAE0">
      <w:start w:val="23"/>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16305F"/>
    <w:multiLevelType w:val="hybridMultilevel"/>
    <w:tmpl w:val="DA2A2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99B4976"/>
    <w:multiLevelType w:val="hybridMultilevel"/>
    <w:tmpl w:val="DEE0E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DB43B4"/>
    <w:multiLevelType w:val="hybridMultilevel"/>
    <w:tmpl w:val="E23EFDDE"/>
    <w:lvl w:ilvl="0" w:tplc="4C9A1130">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250A39"/>
    <w:multiLevelType w:val="hybridMultilevel"/>
    <w:tmpl w:val="8A5EB528"/>
    <w:lvl w:ilvl="0" w:tplc="FFC4C162">
      <w:start w:val="1"/>
      <w:numFmt w:val="bullet"/>
      <w:lvlText w:val=""/>
      <w:lvlJc w:val="left"/>
      <w:pPr>
        <w:tabs>
          <w:tab w:val="num" w:pos="227"/>
        </w:tabs>
        <w:ind w:left="227" w:hanging="22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5C56B7"/>
    <w:multiLevelType w:val="hybridMultilevel"/>
    <w:tmpl w:val="EABCC532"/>
    <w:lvl w:ilvl="0" w:tplc="B0681B7E">
      <w:start w:val="1"/>
      <w:numFmt w:val="bullet"/>
      <w:lvlText w:val="•"/>
      <w:lvlJc w:val="left"/>
      <w:pPr>
        <w:tabs>
          <w:tab w:val="num" w:pos="720"/>
        </w:tabs>
        <w:ind w:left="720" w:hanging="360"/>
      </w:pPr>
      <w:rPr>
        <w:rFonts w:ascii="Arial" w:hAnsi="Arial" w:hint="default"/>
      </w:rPr>
    </w:lvl>
    <w:lvl w:ilvl="1" w:tplc="F3522508" w:tentative="1">
      <w:start w:val="1"/>
      <w:numFmt w:val="bullet"/>
      <w:lvlText w:val="•"/>
      <w:lvlJc w:val="left"/>
      <w:pPr>
        <w:tabs>
          <w:tab w:val="num" w:pos="1440"/>
        </w:tabs>
        <w:ind w:left="1440" w:hanging="360"/>
      </w:pPr>
      <w:rPr>
        <w:rFonts w:ascii="Arial" w:hAnsi="Arial" w:hint="default"/>
      </w:rPr>
    </w:lvl>
    <w:lvl w:ilvl="2" w:tplc="125CAE16" w:tentative="1">
      <w:start w:val="1"/>
      <w:numFmt w:val="bullet"/>
      <w:lvlText w:val="•"/>
      <w:lvlJc w:val="left"/>
      <w:pPr>
        <w:tabs>
          <w:tab w:val="num" w:pos="2160"/>
        </w:tabs>
        <w:ind w:left="2160" w:hanging="360"/>
      </w:pPr>
      <w:rPr>
        <w:rFonts w:ascii="Arial" w:hAnsi="Arial" w:hint="default"/>
      </w:rPr>
    </w:lvl>
    <w:lvl w:ilvl="3" w:tplc="ECB81664" w:tentative="1">
      <w:start w:val="1"/>
      <w:numFmt w:val="bullet"/>
      <w:lvlText w:val="•"/>
      <w:lvlJc w:val="left"/>
      <w:pPr>
        <w:tabs>
          <w:tab w:val="num" w:pos="2880"/>
        </w:tabs>
        <w:ind w:left="2880" w:hanging="360"/>
      </w:pPr>
      <w:rPr>
        <w:rFonts w:ascii="Arial" w:hAnsi="Arial" w:hint="default"/>
      </w:rPr>
    </w:lvl>
    <w:lvl w:ilvl="4" w:tplc="4668913A" w:tentative="1">
      <w:start w:val="1"/>
      <w:numFmt w:val="bullet"/>
      <w:lvlText w:val="•"/>
      <w:lvlJc w:val="left"/>
      <w:pPr>
        <w:tabs>
          <w:tab w:val="num" w:pos="3600"/>
        </w:tabs>
        <w:ind w:left="3600" w:hanging="360"/>
      </w:pPr>
      <w:rPr>
        <w:rFonts w:ascii="Arial" w:hAnsi="Arial" w:hint="default"/>
      </w:rPr>
    </w:lvl>
    <w:lvl w:ilvl="5" w:tplc="015A1BA0" w:tentative="1">
      <w:start w:val="1"/>
      <w:numFmt w:val="bullet"/>
      <w:lvlText w:val="•"/>
      <w:lvlJc w:val="left"/>
      <w:pPr>
        <w:tabs>
          <w:tab w:val="num" w:pos="4320"/>
        </w:tabs>
        <w:ind w:left="4320" w:hanging="360"/>
      </w:pPr>
      <w:rPr>
        <w:rFonts w:ascii="Arial" w:hAnsi="Arial" w:hint="default"/>
      </w:rPr>
    </w:lvl>
    <w:lvl w:ilvl="6" w:tplc="172E8C38" w:tentative="1">
      <w:start w:val="1"/>
      <w:numFmt w:val="bullet"/>
      <w:lvlText w:val="•"/>
      <w:lvlJc w:val="left"/>
      <w:pPr>
        <w:tabs>
          <w:tab w:val="num" w:pos="5040"/>
        </w:tabs>
        <w:ind w:left="5040" w:hanging="360"/>
      </w:pPr>
      <w:rPr>
        <w:rFonts w:ascii="Arial" w:hAnsi="Arial" w:hint="default"/>
      </w:rPr>
    </w:lvl>
    <w:lvl w:ilvl="7" w:tplc="B022B90A" w:tentative="1">
      <w:start w:val="1"/>
      <w:numFmt w:val="bullet"/>
      <w:lvlText w:val="•"/>
      <w:lvlJc w:val="left"/>
      <w:pPr>
        <w:tabs>
          <w:tab w:val="num" w:pos="5760"/>
        </w:tabs>
        <w:ind w:left="5760" w:hanging="360"/>
      </w:pPr>
      <w:rPr>
        <w:rFonts w:ascii="Arial" w:hAnsi="Arial" w:hint="default"/>
      </w:rPr>
    </w:lvl>
    <w:lvl w:ilvl="8" w:tplc="578C0178" w:tentative="1">
      <w:start w:val="1"/>
      <w:numFmt w:val="bullet"/>
      <w:lvlText w:val="•"/>
      <w:lvlJc w:val="left"/>
      <w:pPr>
        <w:tabs>
          <w:tab w:val="num" w:pos="6480"/>
        </w:tabs>
        <w:ind w:left="6480" w:hanging="360"/>
      </w:pPr>
      <w:rPr>
        <w:rFonts w:ascii="Arial" w:hAnsi="Arial" w:hint="default"/>
      </w:rPr>
    </w:lvl>
  </w:abstractNum>
  <w:abstractNum w:abstractNumId="17">
    <w:nsid w:val="6D907F14"/>
    <w:multiLevelType w:val="hybridMultilevel"/>
    <w:tmpl w:val="000ACA18"/>
    <w:lvl w:ilvl="0" w:tplc="A86CB866">
      <w:start w:val="1"/>
      <w:numFmt w:val="bullet"/>
      <w:lvlText w:val="•"/>
      <w:lvlJc w:val="left"/>
      <w:pPr>
        <w:tabs>
          <w:tab w:val="num" w:pos="720"/>
        </w:tabs>
        <w:ind w:left="720" w:hanging="360"/>
      </w:pPr>
      <w:rPr>
        <w:rFonts w:ascii="Arial" w:hAnsi="Arial" w:hint="default"/>
      </w:rPr>
    </w:lvl>
    <w:lvl w:ilvl="1" w:tplc="BE08E6B8" w:tentative="1">
      <w:start w:val="1"/>
      <w:numFmt w:val="bullet"/>
      <w:lvlText w:val="•"/>
      <w:lvlJc w:val="left"/>
      <w:pPr>
        <w:tabs>
          <w:tab w:val="num" w:pos="1440"/>
        </w:tabs>
        <w:ind w:left="1440" w:hanging="360"/>
      </w:pPr>
      <w:rPr>
        <w:rFonts w:ascii="Arial" w:hAnsi="Arial" w:hint="default"/>
      </w:rPr>
    </w:lvl>
    <w:lvl w:ilvl="2" w:tplc="DE3A01A8" w:tentative="1">
      <w:start w:val="1"/>
      <w:numFmt w:val="bullet"/>
      <w:lvlText w:val="•"/>
      <w:lvlJc w:val="left"/>
      <w:pPr>
        <w:tabs>
          <w:tab w:val="num" w:pos="2160"/>
        </w:tabs>
        <w:ind w:left="2160" w:hanging="360"/>
      </w:pPr>
      <w:rPr>
        <w:rFonts w:ascii="Arial" w:hAnsi="Arial" w:hint="default"/>
      </w:rPr>
    </w:lvl>
    <w:lvl w:ilvl="3" w:tplc="CC3CD632" w:tentative="1">
      <w:start w:val="1"/>
      <w:numFmt w:val="bullet"/>
      <w:lvlText w:val="•"/>
      <w:lvlJc w:val="left"/>
      <w:pPr>
        <w:tabs>
          <w:tab w:val="num" w:pos="2880"/>
        </w:tabs>
        <w:ind w:left="2880" w:hanging="360"/>
      </w:pPr>
      <w:rPr>
        <w:rFonts w:ascii="Arial" w:hAnsi="Arial" w:hint="default"/>
      </w:rPr>
    </w:lvl>
    <w:lvl w:ilvl="4" w:tplc="E7401B6E" w:tentative="1">
      <w:start w:val="1"/>
      <w:numFmt w:val="bullet"/>
      <w:lvlText w:val="•"/>
      <w:lvlJc w:val="left"/>
      <w:pPr>
        <w:tabs>
          <w:tab w:val="num" w:pos="3600"/>
        </w:tabs>
        <w:ind w:left="3600" w:hanging="360"/>
      </w:pPr>
      <w:rPr>
        <w:rFonts w:ascii="Arial" w:hAnsi="Arial" w:hint="default"/>
      </w:rPr>
    </w:lvl>
    <w:lvl w:ilvl="5" w:tplc="A406EA20" w:tentative="1">
      <w:start w:val="1"/>
      <w:numFmt w:val="bullet"/>
      <w:lvlText w:val="•"/>
      <w:lvlJc w:val="left"/>
      <w:pPr>
        <w:tabs>
          <w:tab w:val="num" w:pos="4320"/>
        </w:tabs>
        <w:ind w:left="4320" w:hanging="360"/>
      </w:pPr>
      <w:rPr>
        <w:rFonts w:ascii="Arial" w:hAnsi="Arial" w:hint="default"/>
      </w:rPr>
    </w:lvl>
    <w:lvl w:ilvl="6" w:tplc="4F1A09D8" w:tentative="1">
      <w:start w:val="1"/>
      <w:numFmt w:val="bullet"/>
      <w:lvlText w:val="•"/>
      <w:lvlJc w:val="left"/>
      <w:pPr>
        <w:tabs>
          <w:tab w:val="num" w:pos="5040"/>
        </w:tabs>
        <w:ind w:left="5040" w:hanging="360"/>
      </w:pPr>
      <w:rPr>
        <w:rFonts w:ascii="Arial" w:hAnsi="Arial" w:hint="default"/>
      </w:rPr>
    </w:lvl>
    <w:lvl w:ilvl="7" w:tplc="E3421E44" w:tentative="1">
      <w:start w:val="1"/>
      <w:numFmt w:val="bullet"/>
      <w:lvlText w:val="•"/>
      <w:lvlJc w:val="left"/>
      <w:pPr>
        <w:tabs>
          <w:tab w:val="num" w:pos="5760"/>
        </w:tabs>
        <w:ind w:left="5760" w:hanging="360"/>
      </w:pPr>
      <w:rPr>
        <w:rFonts w:ascii="Arial" w:hAnsi="Arial" w:hint="default"/>
      </w:rPr>
    </w:lvl>
    <w:lvl w:ilvl="8" w:tplc="791CA48C" w:tentative="1">
      <w:start w:val="1"/>
      <w:numFmt w:val="bullet"/>
      <w:lvlText w:val="•"/>
      <w:lvlJc w:val="left"/>
      <w:pPr>
        <w:tabs>
          <w:tab w:val="num" w:pos="6480"/>
        </w:tabs>
        <w:ind w:left="6480" w:hanging="360"/>
      </w:pPr>
      <w:rPr>
        <w:rFonts w:ascii="Arial" w:hAnsi="Arial" w:hint="default"/>
      </w:rPr>
    </w:lvl>
  </w:abstractNum>
  <w:abstractNum w:abstractNumId="18">
    <w:nsid w:val="734F6204"/>
    <w:multiLevelType w:val="hybridMultilevel"/>
    <w:tmpl w:val="FC0C0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DD11789"/>
    <w:multiLevelType w:val="multilevel"/>
    <w:tmpl w:val="3640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
  </w:num>
  <w:num w:numId="5">
    <w:abstractNumId w:val="19"/>
  </w:num>
  <w:num w:numId="6">
    <w:abstractNumId w:val="14"/>
  </w:num>
  <w:num w:numId="7">
    <w:abstractNumId w:val="5"/>
  </w:num>
  <w:num w:numId="8">
    <w:abstractNumId w:val="11"/>
  </w:num>
  <w:num w:numId="9">
    <w:abstractNumId w:val="8"/>
  </w:num>
  <w:num w:numId="10">
    <w:abstractNumId w:val="2"/>
  </w:num>
  <w:num w:numId="11">
    <w:abstractNumId w:val="10"/>
  </w:num>
  <w:num w:numId="12">
    <w:abstractNumId w:val="13"/>
  </w:num>
  <w:num w:numId="13">
    <w:abstractNumId w:val="0"/>
  </w:num>
  <w:num w:numId="14">
    <w:abstractNumId w:val="3"/>
  </w:num>
  <w:num w:numId="15">
    <w:abstractNumId w:val="12"/>
  </w:num>
  <w:num w:numId="16">
    <w:abstractNumId w:val="6"/>
  </w:num>
  <w:num w:numId="17">
    <w:abstractNumId w:val="18"/>
  </w:num>
  <w:num w:numId="18">
    <w:abstractNumId w:val="4"/>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3C"/>
    <w:rsid w:val="00000859"/>
    <w:rsid w:val="00002631"/>
    <w:rsid w:val="0000411C"/>
    <w:rsid w:val="00006DE9"/>
    <w:rsid w:val="00014ADE"/>
    <w:rsid w:val="000156C1"/>
    <w:rsid w:val="000200A6"/>
    <w:rsid w:val="00020BA9"/>
    <w:rsid w:val="00021761"/>
    <w:rsid w:val="000228E2"/>
    <w:rsid w:val="00026C60"/>
    <w:rsid w:val="000278BA"/>
    <w:rsid w:val="00032262"/>
    <w:rsid w:val="000324EA"/>
    <w:rsid w:val="00033F83"/>
    <w:rsid w:val="000343C4"/>
    <w:rsid w:val="00040E4D"/>
    <w:rsid w:val="00042B9B"/>
    <w:rsid w:val="00051250"/>
    <w:rsid w:val="0005203C"/>
    <w:rsid w:val="000609A6"/>
    <w:rsid w:val="00061B2C"/>
    <w:rsid w:val="00063213"/>
    <w:rsid w:val="0006371A"/>
    <w:rsid w:val="00064A41"/>
    <w:rsid w:val="00064A94"/>
    <w:rsid w:val="00066A43"/>
    <w:rsid w:val="000717FA"/>
    <w:rsid w:val="000726D6"/>
    <w:rsid w:val="00080985"/>
    <w:rsid w:val="00085392"/>
    <w:rsid w:val="00085FBD"/>
    <w:rsid w:val="00086624"/>
    <w:rsid w:val="00086C5B"/>
    <w:rsid w:val="00086CC9"/>
    <w:rsid w:val="00096CFA"/>
    <w:rsid w:val="000A6606"/>
    <w:rsid w:val="000A7653"/>
    <w:rsid w:val="000A77A4"/>
    <w:rsid w:val="000B0430"/>
    <w:rsid w:val="000B7C53"/>
    <w:rsid w:val="000C7B3F"/>
    <w:rsid w:val="000D3F95"/>
    <w:rsid w:val="000E026C"/>
    <w:rsid w:val="000E17DE"/>
    <w:rsid w:val="000E1A25"/>
    <w:rsid w:val="000E1AD9"/>
    <w:rsid w:val="000F045A"/>
    <w:rsid w:val="000F149C"/>
    <w:rsid w:val="000F27A0"/>
    <w:rsid w:val="00101954"/>
    <w:rsid w:val="00102813"/>
    <w:rsid w:val="00104D9C"/>
    <w:rsid w:val="00105204"/>
    <w:rsid w:val="0010779A"/>
    <w:rsid w:val="00110A72"/>
    <w:rsid w:val="0011103F"/>
    <w:rsid w:val="0011174B"/>
    <w:rsid w:val="00111E3C"/>
    <w:rsid w:val="0011347E"/>
    <w:rsid w:val="0011410B"/>
    <w:rsid w:val="00114EE9"/>
    <w:rsid w:val="00115B8B"/>
    <w:rsid w:val="001201AF"/>
    <w:rsid w:val="00121D7C"/>
    <w:rsid w:val="001259AA"/>
    <w:rsid w:val="00126582"/>
    <w:rsid w:val="00130D37"/>
    <w:rsid w:val="00131B07"/>
    <w:rsid w:val="00132001"/>
    <w:rsid w:val="00135DFA"/>
    <w:rsid w:val="001404F2"/>
    <w:rsid w:val="001436EA"/>
    <w:rsid w:val="001477AC"/>
    <w:rsid w:val="00147AF9"/>
    <w:rsid w:val="001508F3"/>
    <w:rsid w:val="001553B3"/>
    <w:rsid w:val="001653B1"/>
    <w:rsid w:val="00167439"/>
    <w:rsid w:val="00170EF5"/>
    <w:rsid w:val="00171E42"/>
    <w:rsid w:val="00172C98"/>
    <w:rsid w:val="001764C4"/>
    <w:rsid w:val="001810F7"/>
    <w:rsid w:val="00184CA8"/>
    <w:rsid w:val="00185656"/>
    <w:rsid w:val="00187CA7"/>
    <w:rsid w:val="001927A2"/>
    <w:rsid w:val="00197721"/>
    <w:rsid w:val="001977C7"/>
    <w:rsid w:val="001A1943"/>
    <w:rsid w:val="001A38D4"/>
    <w:rsid w:val="001A75B4"/>
    <w:rsid w:val="001B478B"/>
    <w:rsid w:val="001B7B4B"/>
    <w:rsid w:val="001C53D9"/>
    <w:rsid w:val="001C5667"/>
    <w:rsid w:val="001C6A90"/>
    <w:rsid w:val="001C7543"/>
    <w:rsid w:val="001D0ABB"/>
    <w:rsid w:val="001D1A92"/>
    <w:rsid w:val="001D2A78"/>
    <w:rsid w:val="001D5798"/>
    <w:rsid w:val="001E01DA"/>
    <w:rsid w:val="001E4312"/>
    <w:rsid w:val="001E65FC"/>
    <w:rsid w:val="001F084A"/>
    <w:rsid w:val="001F4C5A"/>
    <w:rsid w:val="00201318"/>
    <w:rsid w:val="002039F5"/>
    <w:rsid w:val="00207AA5"/>
    <w:rsid w:val="00207ABB"/>
    <w:rsid w:val="0021504D"/>
    <w:rsid w:val="00215478"/>
    <w:rsid w:val="00216D91"/>
    <w:rsid w:val="002179AB"/>
    <w:rsid w:val="0022469B"/>
    <w:rsid w:val="00227213"/>
    <w:rsid w:val="00230B5A"/>
    <w:rsid w:val="002318AD"/>
    <w:rsid w:val="00234BFD"/>
    <w:rsid w:val="00240124"/>
    <w:rsid w:val="002453D0"/>
    <w:rsid w:val="002459CD"/>
    <w:rsid w:val="002501B1"/>
    <w:rsid w:val="002501BB"/>
    <w:rsid w:val="0025113F"/>
    <w:rsid w:val="00251E8D"/>
    <w:rsid w:val="0025266F"/>
    <w:rsid w:val="00255279"/>
    <w:rsid w:val="00255748"/>
    <w:rsid w:val="00257DD2"/>
    <w:rsid w:val="002609E1"/>
    <w:rsid w:val="0026121E"/>
    <w:rsid w:val="00261AFE"/>
    <w:rsid w:val="002620DC"/>
    <w:rsid w:val="00263608"/>
    <w:rsid w:val="00265EBB"/>
    <w:rsid w:val="00270920"/>
    <w:rsid w:val="00272B61"/>
    <w:rsid w:val="00275BA0"/>
    <w:rsid w:val="00280329"/>
    <w:rsid w:val="00280DF5"/>
    <w:rsid w:val="002817BC"/>
    <w:rsid w:val="002849C3"/>
    <w:rsid w:val="00287284"/>
    <w:rsid w:val="0029171A"/>
    <w:rsid w:val="002954C7"/>
    <w:rsid w:val="00296760"/>
    <w:rsid w:val="002A4ECA"/>
    <w:rsid w:val="002A5B75"/>
    <w:rsid w:val="002A5C88"/>
    <w:rsid w:val="002A737C"/>
    <w:rsid w:val="002A78A4"/>
    <w:rsid w:val="002B405A"/>
    <w:rsid w:val="002B5D57"/>
    <w:rsid w:val="002B62F2"/>
    <w:rsid w:val="002B67B9"/>
    <w:rsid w:val="002C1265"/>
    <w:rsid w:val="002C600B"/>
    <w:rsid w:val="002C7726"/>
    <w:rsid w:val="002D0273"/>
    <w:rsid w:val="002D2DCC"/>
    <w:rsid w:val="002D72A8"/>
    <w:rsid w:val="002D78F5"/>
    <w:rsid w:val="002E052D"/>
    <w:rsid w:val="002F0D65"/>
    <w:rsid w:val="00303B20"/>
    <w:rsid w:val="003040E3"/>
    <w:rsid w:val="003045C9"/>
    <w:rsid w:val="0030726C"/>
    <w:rsid w:val="00307F99"/>
    <w:rsid w:val="00307FD3"/>
    <w:rsid w:val="00310F61"/>
    <w:rsid w:val="00313B17"/>
    <w:rsid w:val="00316A00"/>
    <w:rsid w:val="00317425"/>
    <w:rsid w:val="0032360A"/>
    <w:rsid w:val="00340127"/>
    <w:rsid w:val="00341BD0"/>
    <w:rsid w:val="003421AB"/>
    <w:rsid w:val="00343ABB"/>
    <w:rsid w:val="00345DAD"/>
    <w:rsid w:val="003462B4"/>
    <w:rsid w:val="0035055B"/>
    <w:rsid w:val="00352D76"/>
    <w:rsid w:val="00354DDE"/>
    <w:rsid w:val="0035533D"/>
    <w:rsid w:val="00362EB2"/>
    <w:rsid w:val="0036645E"/>
    <w:rsid w:val="003721F4"/>
    <w:rsid w:val="0037606B"/>
    <w:rsid w:val="0038110D"/>
    <w:rsid w:val="003819B7"/>
    <w:rsid w:val="00383129"/>
    <w:rsid w:val="003969E0"/>
    <w:rsid w:val="00396CAA"/>
    <w:rsid w:val="0039754D"/>
    <w:rsid w:val="003A1C3A"/>
    <w:rsid w:val="003A27F8"/>
    <w:rsid w:val="003A4727"/>
    <w:rsid w:val="003A5039"/>
    <w:rsid w:val="003A5F40"/>
    <w:rsid w:val="003B1403"/>
    <w:rsid w:val="003B1EE7"/>
    <w:rsid w:val="003B20A3"/>
    <w:rsid w:val="003B74E9"/>
    <w:rsid w:val="003B7941"/>
    <w:rsid w:val="003C1547"/>
    <w:rsid w:val="003C3552"/>
    <w:rsid w:val="003C3863"/>
    <w:rsid w:val="003C6644"/>
    <w:rsid w:val="003C7CE2"/>
    <w:rsid w:val="003D097C"/>
    <w:rsid w:val="003D0BBF"/>
    <w:rsid w:val="003D3BEA"/>
    <w:rsid w:val="003D523E"/>
    <w:rsid w:val="003D5570"/>
    <w:rsid w:val="003E367D"/>
    <w:rsid w:val="003E3EF5"/>
    <w:rsid w:val="003E42FB"/>
    <w:rsid w:val="003E61B6"/>
    <w:rsid w:val="003F1745"/>
    <w:rsid w:val="003F1A83"/>
    <w:rsid w:val="003F1E06"/>
    <w:rsid w:val="003F7FB7"/>
    <w:rsid w:val="00400724"/>
    <w:rsid w:val="0040282D"/>
    <w:rsid w:val="00404F7D"/>
    <w:rsid w:val="00411F12"/>
    <w:rsid w:val="00413541"/>
    <w:rsid w:val="00413958"/>
    <w:rsid w:val="00417522"/>
    <w:rsid w:val="00420A44"/>
    <w:rsid w:val="004210CF"/>
    <w:rsid w:val="00422A04"/>
    <w:rsid w:val="00431059"/>
    <w:rsid w:val="00431BD4"/>
    <w:rsid w:val="00435781"/>
    <w:rsid w:val="004359F5"/>
    <w:rsid w:val="00445856"/>
    <w:rsid w:val="00445C78"/>
    <w:rsid w:val="00445D87"/>
    <w:rsid w:val="00446A39"/>
    <w:rsid w:val="004470D6"/>
    <w:rsid w:val="004478E2"/>
    <w:rsid w:val="00453139"/>
    <w:rsid w:val="004539BF"/>
    <w:rsid w:val="0045670D"/>
    <w:rsid w:val="0046596A"/>
    <w:rsid w:val="00467FCC"/>
    <w:rsid w:val="004716AB"/>
    <w:rsid w:val="00471938"/>
    <w:rsid w:val="00472F95"/>
    <w:rsid w:val="004763EF"/>
    <w:rsid w:val="00482060"/>
    <w:rsid w:val="004852CA"/>
    <w:rsid w:val="00485381"/>
    <w:rsid w:val="00485CD6"/>
    <w:rsid w:val="00492A31"/>
    <w:rsid w:val="0049449B"/>
    <w:rsid w:val="0049480A"/>
    <w:rsid w:val="00494BD7"/>
    <w:rsid w:val="00495045"/>
    <w:rsid w:val="00495844"/>
    <w:rsid w:val="00495E98"/>
    <w:rsid w:val="00496603"/>
    <w:rsid w:val="004A0744"/>
    <w:rsid w:val="004A0767"/>
    <w:rsid w:val="004A111E"/>
    <w:rsid w:val="004A5095"/>
    <w:rsid w:val="004A53DA"/>
    <w:rsid w:val="004A5796"/>
    <w:rsid w:val="004B034F"/>
    <w:rsid w:val="004B2DC5"/>
    <w:rsid w:val="004B4AE7"/>
    <w:rsid w:val="004B5FCE"/>
    <w:rsid w:val="004B76C9"/>
    <w:rsid w:val="004C1509"/>
    <w:rsid w:val="004C3589"/>
    <w:rsid w:val="004C6439"/>
    <w:rsid w:val="004D2649"/>
    <w:rsid w:val="004D417A"/>
    <w:rsid w:val="004D668F"/>
    <w:rsid w:val="004E1F78"/>
    <w:rsid w:val="004E438A"/>
    <w:rsid w:val="004E7B88"/>
    <w:rsid w:val="004F34CE"/>
    <w:rsid w:val="004F3823"/>
    <w:rsid w:val="004F45BC"/>
    <w:rsid w:val="004F47DC"/>
    <w:rsid w:val="004F7F29"/>
    <w:rsid w:val="004F7FD7"/>
    <w:rsid w:val="00500749"/>
    <w:rsid w:val="0050138E"/>
    <w:rsid w:val="00504B7D"/>
    <w:rsid w:val="005146F5"/>
    <w:rsid w:val="005148E8"/>
    <w:rsid w:val="005158AA"/>
    <w:rsid w:val="00515A15"/>
    <w:rsid w:val="005214A6"/>
    <w:rsid w:val="00522C41"/>
    <w:rsid w:val="005235AE"/>
    <w:rsid w:val="0053064F"/>
    <w:rsid w:val="00531D3C"/>
    <w:rsid w:val="00533226"/>
    <w:rsid w:val="00533949"/>
    <w:rsid w:val="005368C1"/>
    <w:rsid w:val="0053712F"/>
    <w:rsid w:val="0053738E"/>
    <w:rsid w:val="005377AF"/>
    <w:rsid w:val="005415BD"/>
    <w:rsid w:val="00543644"/>
    <w:rsid w:val="0054498E"/>
    <w:rsid w:val="00550D1E"/>
    <w:rsid w:val="00551D34"/>
    <w:rsid w:val="00556F3C"/>
    <w:rsid w:val="005609BB"/>
    <w:rsid w:val="00574825"/>
    <w:rsid w:val="00575CA7"/>
    <w:rsid w:val="00584E7F"/>
    <w:rsid w:val="00586363"/>
    <w:rsid w:val="0059045C"/>
    <w:rsid w:val="005923D9"/>
    <w:rsid w:val="005960FE"/>
    <w:rsid w:val="00597526"/>
    <w:rsid w:val="005A2D28"/>
    <w:rsid w:val="005A6ED2"/>
    <w:rsid w:val="005B1F2E"/>
    <w:rsid w:val="005B2574"/>
    <w:rsid w:val="005B27D1"/>
    <w:rsid w:val="005B2D4E"/>
    <w:rsid w:val="005B6240"/>
    <w:rsid w:val="005B7065"/>
    <w:rsid w:val="005B7608"/>
    <w:rsid w:val="005B7F82"/>
    <w:rsid w:val="005C255C"/>
    <w:rsid w:val="005C26ED"/>
    <w:rsid w:val="005C2B88"/>
    <w:rsid w:val="005C4308"/>
    <w:rsid w:val="005C5DD3"/>
    <w:rsid w:val="005C75FF"/>
    <w:rsid w:val="005C7EDA"/>
    <w:rsid w:val="005D13E4"/>
    <w:rsid w:val="005D5042"/>
    <w:rsid w:val="005D5ABD"/>
    <w:rsid w:val="005D77C1"/>
    <w:rsid w:val="005E037B"/>
    <w:rsid w:val="005E09B7"/>
    <w:rsid w:val="005E1231"/>
    <w:rsid w:val="005E2434"/>
    <w:rsid w:val="005E3414"/>
    <w:rsid w:val="005E5512"/>
    <w:rsid w:val="005E62A7"/>
    <w:rsid w:val="005F0D7F"/>
    <w:rsid w:val="005F38CE"/>
    <w:rsid w:val="005F4047"/>
    <w:rsid w:val="005F4C92"/>
    <w:rsid w:val="005F5F78"/>
    <w:rsid w:val="006001C0"/>
    <w:rsid w:val="00602071"/>
    <w:rsid w:val="00604983"/>
    <w:rsid w:val="00606D65"/>
    <w:rsid w:val="00611BFE"/>
    <w:rsid w:val="0061205D"/>
    <w:rsid w:val="00614D8A"/>
    <w:rsid w:val="0061695A"/>
    <w:rsid w:val="00617131"/>
    <w:rsid w:val="00617364"/>
    <w:rsid w:val="006217C2"/>
    <w:rsid w:val="00621FBE"/>
    <w:rsid w:val="00622BE4"/>
    <w:rsid w:val="00623848"/>
    <w:rsid w:val="006258F2"/>
    <w:rsid w:val="006331DB"/>
    <w:rsid w:val="00635AE9"/>
    <w:rsid w:val="00636772"/>
    <w:rsid w:val="00637180"/>
    <w:rsid w:val="00637759"/>
    <w:rsid w:val="00641B16"/>
    <w:rsid w:val="00650880"/>
    <w:rsid w:val="00656906"/>
    <w:rsid w:val="00656F33"/>
    <w:rsid w:val="006639E4"/>
    <w:rsid w:val="00664643"/>
    <w:rsid w:val="00665822"/>
    <w:rsid w:val="006671B0"/>
    <w:rsid w:val="00670F0D"/>
    <w:rsid w:val="0067244D"/>
    <w:rsid w:val="00673042"/>
    <w:rsid w:val="00680A2A"/>
    <w:rsid w:val="0068390F"/>
    <w:rsid w:val="00690952"/>
    <w:rsid w:val="006A1E4F"/>
    <w:rsid w:val="006A2613"/>
    <w:rsid w:val="006A327F"/>
    <w:rsid w:val="006A344D"/>
    <w:rsid w:val="006B075C"/>
    <w:rsid w:val="006B4494"/>
    <w:rsid w:val="006B44FA"/>
    <w:rsid w:val="006B547D"/>
    <w:rsid w:val="006B6452"/>
    <w:rsid w:val="006C08BA"/>
    <w:rsid w:val="006C2B50"/>
    <w:rsid w:val="006C3C7B"/>
    <w:rsid w:val="006C4D02"/>
    <w:rsid w:val="006C70A2"/>
    <w:rsid w:val="006C719F"/>
    <w:rsid w:val="006D0F62"/>
    <w:rsid w:val="006E012E"/>
    <w:rsid w:val="006E044B"/>
    <w:rsid w:val="006E3861"/>
    <w:rsid w:val="006E4BC9"/>
    <w:rsid w:val="006F44F4"/>
    <w:rsid w:val="006F735A"/>
    <w:rsid w:val="00704070"/>
    <w:rsid w:val="00707359"/>
    <w:rsid w:val="00710F0F"/>
    <w:rsid w:val="007130B9"/>
    <w:rsid w:val="00716507"/>
    <w:rsid w:val="00720260"/>
    <w:rsid w:val="00721CE5"/>
    <w:rsid w:val="0072202C"/>
    <w:rsid w:val="00724182"/>
    <w:rsid w:val="007250FD"/>
    <w:rsid w:val="007270DE"/>
    <w:rsid w:val="007344FC"/>
    <w:rsid w:val="00740B5D"/>
    <w:rsid w:val="00744399"/>
    <w:rsid w:val="007454A4"/>
    <w:rsid w:val="00745EE7"/>
    <w:rsid w:val="00747F6B"/>
    <w:rsid w:val="00751A3F"/>
    <w:rsid w:val="00752955"/>
    <w:rsid w:val="00755CA3"/>
    <w:rsid w:val="007576CD"/>
    <w:rsid w:val="00762B13"/>
    <w:rsid w:val="0076391A"/>
    <w:rsid w:val="00763E00"/>
    <w:rsid w:val="00764319"/>
    <w:rsid w:val="0076525C"/>
    <w:rsid w:val="007678DC"/>
    <w:rsid w:val="00767FF7"/>
    <w:rsid w:val="00770657"/>
    <w:rsid w:val="00770AA2"/>
    <w:rsid w:val="007714D3"/>
    <w:rsid w:val="00771F6E"/>
    <w:rsid w:val="00776124"/>
    <w:rsid w:val="007778D3"/>
    <w:rsid w:val="00780751"/>
    <w:rsid w:val="00781774"/>
    <w:rsid w:val="0078355F"/>
    <w:rsid w:val="0078357E"/>
    <w:rsid w:val="00784B2D"/>
    <w:rsid w:val="00784DBC"/>
    <w:rsid w:val="00786457"/>
    <w:rsid w:val="00786DE3"/>
    <w:rsid w:val="00787F56"/>
    <w:rsid w:val="0079081D"/>
    <w:rsid w:val="007A114D"/>
    <w:rsid w:val="007A4327"/>
    <w:rsid w:val="007A6A9A"/>
    <w:rsid w:val="007A6D1D"/>
    <w:rsid w:val="007B0974"/>
    <w:rsid w:val="007B30DB"/>
    <w:rsid w:val="007B4854"/>
    <w:rsid w:val="007B51A4"/>
    <w:rsid w:val="007C2C31"/>
    <w:rsid w:val="007C3575"/>
    <w:rsid w:val="007C4173"/>
    <w:rsid w:val="007C51E2"/>
    <w:rsid w:val="007D4EBF"/>
    <w:rsid w:val="007E3266"/>
    <w:rsid w:val="007E51FA"/>
    <w:rsid w:val="007E59CC"/>
    <w:rsid w:val="007E7860"/>
    <w:rsid w:val="007E7DC4"/>
    <w:rsid w:val="007F0EE1"/>
    <w:rsid w:val="007F3094"/>
    <w:rsid w:val="007F32AA"/>
    <w:rsid w:val="007F49DF"/>
    <w:rsid w:val="007F5C2B"/>
    <w:rsid w:val="007F712E"/>
    <w:rsid w:val="008025E5"/>
    <w:rsid w:val="00804B2D"/>
    <w:rsid w:val="00806C44"/>
    <w:rsid w:val="00810689"/>
    <w:rsid w:val="00810DFF"/>
    <w:rsid w:val="00811E81"/>
    <w:rsid w:val="008132F6"/>
    <w:rsid w:val="008136F3"/>
    <w:rsid w:val="00815754"/>
    <w:rsid w:val="00816BAC"/>
    <w:rsid w:val="0082668E"/>
    <w:rsid w:val="00826691"/>
    <w:rsid w:val="00830082"/>
    <w:rsid w:val="00832F8E"/>
    <w:rsid w:val="008333CC"/>
    <w:rsid w:val="008352F9"/>
    <w:rsid w:val="008369EA"/>
    <w:rsid w:val="008403B3"/>
    <w:rsid w:val="00845A7E"/>
    <w:rsid w:val="00846FC7"/>
    <w:rsid w:val="00847695"/>
    <w:rsid w:val="00847D7C"/>
    <w:rsid w:val="00852379"/>
    <w:rsid w:val="008527BA"/>
    <w:rsid w:val="008554D9"/>
    <w:rsid w:val="00860813"/>
    <w:rsid w:val="00863027"/>
    <w:rsid w:val="00863650"/>
    <w:rsid w:val="00866996"/>
    <w:rsid w:val="00867ECB"/>
    <w:rsid w:val="008709C6"/>
    <w:rsid w:val="008753A9"/>
    <w:rsid w:val="00875F57"/>
    <w:rsid w:val="00876B45"/>
    <w:rsid w:val="0087704C"/>
    <w:rsid w:val="0087745C"/>
    <w:rsid w:val="00877A73"/>
    <w:rsid w:val="0088104E"/>
    <w:rsid w:val="008815A8"/>
    <w:rsid w:val="00882CD6"/>
    <w:rsid w:val="0088460B"/>
    <w:rsid w:val="00885D75"/>
    <w:rsid w:val="00886EEA"/>
    <w:rsid w:val="008950B4"/>
    <w:rsid w:val="00897104"/>
    <w:rsid w:val="008A1E46"/>
    <w:rsid w:val="008A64D8"/>
    <w:rsid w:val="008B1AE0"/>
    <w:rsid w:val="008B3427"/>
    <w:rsid w:val="008B5140"/>
    <w:rsid w:val="008B5305"/>
    <w:rsid w:val="008C050A"/>
    <w:rsid w:val="008C1AA4"/>
    <w:rsid w:val="008C682E"/>
    <w:rsid w:val="008C7843"/>
    <w:rsid w:val="008D1A90"/>
    <w:rsid w:val="008D2473"/>
    <w:rsid w:val="008D33B9"/>
    <w:rsid w:val="008D5087"/>
    <w:rsid w:val="008E0CFF"/>
    <w:rsid w:val="008E2E8C"/>
    <w:rsid w:val="008E34EC"/>
    <w:rsid w:val="008E3E2D"/>
    <w:rsid w:val="008E63EA"/>
    <w:rsid w:val="008F1DE8"/>
    <w:rsid w:val="008F56B5"/>
    <w:rsid w:val="00900511"/>
    <w:rsid w:val="0090159F"/>
    <w:rsid w:val="00904971"/>
    <w:rsid w:val="0091442F"/>
    <w:rsid w:val="009163B8"/>
    <w:rsid w:val="00916A55"/>
    <w:rsid w:val="009214E7"/>
    <w:rsid w:val="009226C4"/>
    <w:rsid w:val="00922A3F"/>
    <w:rsid w:val="009235EA"/>
    <w:rsid w:val="00926616"/>
    <w:rsid w:val="00931D45"/>
    <w:rsid w:val="00932ADF"/>
    <w:rsid w:val="00932FBE"/>
    <w:rsid w:val="00933928"/>
    <w:rsid w:val="0094491B"/>
    <w:rsid w:val="00944DD6"/>
    <w:rsid w:val="00946267"/>
    <w:rsid w:val="00947368"/>
    <w:rsid w:val="00956934"/>
    <w:rsid w:val="009572A3"/>
    <w:rsid w:val="009625DA"/>
    <w:rsid w:val="0097051E"/>
    <w:rsid w:val="009716E3"/>
    <w:rsid w:val="00973384"/>
    <w:rsid w:val="0097371E"/>
    <w:rsid w:val="00975C89"/>
    <w:rsid w:val="00980B0F"/>
    <w:rsid w:val="00980B67"/>
    <w:rsid w:val="00982C6A"/>
    <w:rsid w:val="00983A0D"/>
    <w:rsid w:val="00983D4E"/>
    <w:rsid w:val="00984981"/>
    <w:rsid w:val="00987757"/>
    <w:rsid w:val="00990B3B"/>
    <w:rsid w:val="00993FE3"/>
    <w:rsid w:val="00996D37"/>
    <w:rsid w:val="009A4579"/>
    <w:rsid w:val="009A54DD"/>
    <w:rsid w:val="009B0C9D"/>
    <w:rsid w:val="009B2DD8"/>
    <w:rsid w:val="009B76BD"/>
    <w:rsid w:val="009C2277"/>
    <w:rsid w:val="009C3687"/>
    <w:rsid w:val="009D0B3C"/>
    <w:rsid w:val="009D19BC"/>
    <w:rsid w:val="009D3C7B"/>
    <w:rsid w:val="009D6F83"/>
    <w:rsid w:val="009E1F5F"/>
    <w:rsid w:val="009E30DF"/>
    <w:rsid w:val="009E46F9"/>
    <w:rsid w:val="009F1BDC"/>
    <w:rsid w:val="009F3B11"/>
    <w:rsid w:val="009F5DA9"/>
    <w:rsid w:val="00A0083A"/>
    <w:rsid w:val="00A02DE3"/>
    <w:rsid w:val="00A03E37"/>
    <w:rsid w:val="00A11344"/>
    <w:rsid w:val="00A12AAD"/>
    <w:rsid w:val="00A13006"/>
    <w:rsid w:val="00A170C1"/>
    <w:rsid w:val="00A20BC0"/>
    <w:rsid w:val="00A30297"/>
    <w:rsid w:val="00A306B1"/>
    <w:rsid w:val="00A30999"/>
    <w:rsid w:val="00A3133E"/>
    <w:rsid w:val="00A340B9"/>
    <w:rsid w:val="00A3627D"/>
    <w:rsid w:val="00A4264E"/>
    <w:rsid w:val="00A42A2C"/>
    <w:rsid w:val="00A42E90"/>
    <w:rsid w:val="00A43A5D"/>
    <w:rsid w:val="00A468F1"/>
    <w:rsid w:val="00A5144D"/>
    <w:rsid w:val="00A53FE8"/>
    <w:rsid w:val="00A56269"/>
    <w:rsid w:val="00A56847"/>
    <w:rsid w:val="00A56849"/>
    <w:rsid w:val="00A66B31"/>
    <w:rsid w:val="00A66E93"/>
    <w:rsid w:val="00A6717C"/>
    <w:rsid w:val="00A705C4"/>
    <w:rsid w:val="00A72176"/>
    <w:rsid w:val="00A741A6"/>
    <w:rsid w:val="00A741A8"/>
    <w:rsid w:val="00A74E6B"/>
    <w:rsid w:val="00A75A78"/>
    <w:rsid w:val="00A761D5"/>
    <w:rsid w:val="00A81A1A"/>
    <w:rsid w:val="00A840BB"/>
    <w:rsid w:val="00A95F4B"/>
    <w:rsid w:val="00A977E9"/>
    <w:rsid w:val="00AA0D4A"/>
    <w:rsid w:val="00AA44D9"/>
    <w:rsid w:val="00AA5322"/>
    <w:rsid w:val="00AA7EFF"/>
    <w:rsid w:val="00AB1DEB"/>
    <w:rsid w:val="00AB1EA9"/>
    <w:rsid w:val="00AB5A0B"/>
    <w:rsid w:val="00AC47DA"/>
    <w:rsid w:val="00AD2298"/>
    <w:rsid w:val="00AD7249"/>
    <w:rsid w:val="00AE0490"/>
    <w:rsid w:val="00AE1375"/>
    <w:rsid w:val="00AE1431"/>
    <w:rsid w:val="00AE4FE2"/>
    <w:rsid w:val="00AE6F41"/>
    <w:rsid w:val="00AF3EBA"/>
    <w:rsid w:val="00AF3F21"/>
    <w:rsid w:val="00AF58D9"/>
    <w:rsid w:val="00B061B7"/>
    <w:rsid w:val="00B0663D"/>
    <w:rsid w:val="00B13458"/>
    <w:rsid w:val="00B13554"/>
    <w:rsid w:val="00B157BA"/>
    <w:rsid w:val="00B15E99"/>
    <w:rsid w:val="00B25183"/>
    <w:rsid w:val="00B27EAB"/>
    <w:rsid w:val="00B313A2"/>
    <w:rsid w:val="00B3159C"/>
    <w:rsid w:val="00B343FC"/>
    <w:rsid w:val="00B34EFC"/>
    <w:rsid w:val="00B4067E"/>
    <w:rsid w:val="00B424F6"/>
    <w:rsid w:val="00B43D6F"/>
    <w:rsid w:val="00B4770E"/>
    <w:rsid w:val="00B56AE3"/>
    <w:rsid w:val="00B576FB"/>
    <w:rsid w:val="00B62761"/>
    <w:rsid w:val="00B63717"/>
    <w:rsid w:val="00B655C0"/>
    <w:rsid w:val="00B7168A"/>
    <w:rsid w:val="00B71F34"/>
    <w:rsid w:val="00B735D8"/>
    <w:rsid w:val="00B73C78"/>
    <w:rsid w:val="00B802BA"/>
    <w:rsid w:val="00B81140"/>
    <w:rsid w:val="00B81C5D"/>
    <w:rsid w:val="00B86939"/>
    <w:rsid w:val="00B874EA"/>
    <w:rsid w:val="00B91F8A"/>
    <w:rsid w:val="00B938D7"/>
    <w:rsid w:val="00B949C8"/>
    <w:rsid w:val="00BA0A22"/>
    <w:rsid w:val="00BA5286"/>
    <w:rsid w:val="00BA695D"/>
    <w:rsid w:val="00BB12FC"/>
    <w:rsid w:val="00BB42F7"/>
    <w:rsid w:val="00BB535C"/>
    <w:rsid w:val="00BB597C"/>
    <w:rsid w:val="00BB69FA"/>
    <w:rsid w:val="00BC0538"/>
    <w:rsid w:val="00BC1A1E"/>
    <w:rsid w:val="00BC3975"/>
    <w:rsid w:val="00BC4B3B"/>
    <w:rsid w:val="00BD35EA"/>
    <w:rsid w:val="00BE048F"/>
    <w:rsid w:val="00BE11D7"/>
    <w:rsid w:val="00BE1760"/>
    <w:rsid w:val="00BE74C4"/>
    <w:rsid w:val="00BF7B9B"/>
    <w:rsid w:val="00C01C71"/>
    <w:rsid w:val="00C10B6F"/>
    <w:rsid w:val="00C1135C"/>
    <w:rsid w:val="00C11885"/>
    <w:rsid w:val="00C12515"/>
    <w:rsid w:val="00C148A1"/>
    <w:rsid w:val="00C14A7B"/>
    <w:rsid w:val="00C15743"/>
    <w:rsid w:val="00C17B93"/>
    <w:rsid w:val="00C22189"/>
    <w:rsid w:val="00C22255"/>
    <w:rsid w:val="00C229F0"/>
    <w:rsid w:val="00C23227"/>
    <w:rsid w:val="00C24E03"/>
    <w:rsid w:val="00C31E1B"/>
    <w:rsid w:val="00C32B52"/>
    <w:rsid w:val="00C353F0"/>
    <w:rsid w:val="00C376BD"/>
    <w:rsid w:val="00C42DFE"/>
    <w:rsid w:val="00C45ADE"/>
    <w:rsid w:val="00C50FE5"/>
    <w:rsid w:val="00C558C8"/>
    <w:rsid w:val="00C66367"/>
    <w:rsid w:val="00C66781"/>
    <w:rsid w:val="00C75B4A"/>
    <w:rsid w:val="00C80A13"/>
    <w:rsid w:val="00C815E3"/>
    <w:rsid w:val="00C81AEA"/>
    <w:rsid w:val="00C821C1"/>
    <w:rsid w:val="00C90517"/>
    <w:rsid w:val="00C938A7"/>
    <w:rsid w:val="00C94E67"/>
    <w:rsid w:val="00CA0898"/>
    <w:rsid w:val="00CA1022"/>
    <w:rsid w:val="00CA249C"/>
    <w:rsid w:val="00CA2B13"/>
    <w:rsid w:val="00CA31A6"/>
    <w:rsid w:val="00CA55E5"/>
    <w:rsid w:val="00CA7DDD"/>
    <w:rsid w:val="00CB1409"/>
    <w:rsid w:val="00CB6332"/>
    <w:rsid w:val="00CB6F9A"/>
    <w:rsid w:val="00CB7C37"/>
    <w:rsid w:val="00CD0A0E"/>
    <w:rsid w:val="00CD4946"/>
    <w:rsid w:val="00CD50E5"/>
    <w:rsid w:val="00CD5C54"/>
    <w:rsid w:val="00CD6CE9"/>
    <w:rsid w:val="00CE3684"/>
    <w:rsid w:val="00CE4DCC"/>
    <w:rsid w:val="00CF2948"/>
    <w:rsid w:val="00CF4D12"/>
    <w:rsid w:val="00CF7308"/>
    <w:rsid w:val="00D036F4"/>
    <w:rsid w:val="00D07138"/>
    <w:rsid w:val="00D07409"/>
    <w:rsid w:val="00D10F99"/>
    <w:rsid w:val="00D11433"/>
    <w:rsid w:val="00D149E6"/>
    <w:rsid w:val="00D16FF8"/>
    <w:rsid w:val="00D173CA"/>
    <w:rsid w:val="00D233BC"/>
    <w:rsid w:val="00D32AFE"/>
    <w:rsid w:val="00D34D3A"/>
    <w:rsid w:val="00D36194"/>
    <w:rsid w:val="00D37B23"/>
    <w:rsid w:val="00D41962"/>
    <w:rsid w:val="00D43325"/>
    <w:rsid w:val="00D478EE"/>
    <w:rsid w:val="00D52B68"/>
    <w:rsid w:val="00D54B35"/>
    <w:rsid w:val="00D54EE5"/>
    <w:rsid w:val="00D57525"/>
    <w:rsid w:val="00D60377"/>
    <w:rsid w:val="00D6266F"/>
    <w:rsid w:val="00D672DB"/>
    <w:rsid w:val="00D673C5"/>
    <w:rsid w:val="00D71A45"/>
    <w:rsid w:val="00D74069"/>
    <w:rsid w:val="00D75A75"/>
    <w:rsid w:val="00D8006B"/>
    <w:rsid w:val="00D91EF1"/>
    <w:rsid w:val="00D921DD"/>
    <w:rsid w:val="00D95785"/>
    <w:rsid w:val="00D95DEC"/>
    <w:rsid w:val="00D960FC"/>
    <w:rsid w:val="00DA1E53"/>
    <w:rsid w:val="00DB2945"/>
    <w:rsid w:val="00DB76E4"/>
    <w:rsid w:val="00DC0D09"/>
    <w:rsid w:val="00DC11EF"/>
    <w:rsid w:val="00DC1821"/>
    <w:rsid w:val="00DD1290"/>
    <w:rsid w:val="00DD1C34"/>
    <w:rsid w:val="00DD1F4F"/>
    <w:rsid w:val="00DD2AE8"/>
    <w:rsid w:val="00DD4374"/>
    <w:rsid w:val="00DD7710"/>
    <w:rsid w:val="00DE09FF"/>
    <w:rsid w:val="00DE389D"/>
    <w:rsid w:val="00DE3F25"/>
    <w:rsid w:val="00DE7714"/>
    <w:rsid w:val="00DF095D"/>
    <w:rsid w:val="00DF3DEF"/>
    <w:rsid w:val="00E00C6C"/>
    <w:rsid w:val="00E00E22"/>
    <w:rsid w:val="00E03263"/>
    <w:rsid w:val="00E06130"/>
    <w:rsid w:val="00E07036"/>
    <w:rsid w:val="00E22989"/>
    <w:rsid w:val="00E26185"/>
    <w:rsid w:val="00E26372"/>
    <w:rsid w:val="00E26629"/>
    <w:rsid w:val="00E30BC2"/>
    <w:rsid w:val="00E349D8"/>
    <w:rsid w:val="00E34F41"/>
    <w:rsid w:val="00E350DE"/>
    <w:rsid w:val="00E37088"/>
    <w:rsid w:val="00E4082F"/>
    <w:rsid w:val="00E40B46"/>
    <w:rsid w:val="00E43713"/>
    <w:rsid w:val="00E4453F"/>
    <w:rsid w:val="00E5253C"/>
    <w:rsid w:val="00E5368C"/>
    <w:rsid w:val="00E55509"/>
    <w:rsid w:val="00E5766D"/>
    <w:rsid w:val="00E60079"/>
    <w:rsid w:val="00E624EB"/>
    <w:rsid w:val="00E634DD"/>
    <w:rsid w:val="00E67EE8"/>
    <w:rsid w:val="00E705B6"/>
    <w:rsid w:val="00E737C6"/>
    <w:rsid w:val="00E73875"/>
    <w:rsid w:val="00E74104"/>
    <w:rsid w:val="00E745CB"/>
    <w:rsid w:val="00E77D25"/>
    <w:rsid w:val="00E90019"/>
    <w:rsid w:val="00E915EA"/>
    <w:rsid w:val="00E933B9"/>
    <w:rsid w:val="00E93E7D"/>
    <w:rsid w:val="00E95BBA"/>
    <w:rsid w:val="00E9616A"/>
    <w:rsid w:val="00EA1649"/>
    <w:rsid w:val="00EA33AB"/>
    <w:rsid w:val="00EA3686"/>
    <w:rsid w:val="00EA6D9E"/>
    <w:rsid w:val="00EB066F"/>
    <w:rsid w:val="00EB0683"/>
    <w:rsid w:val="00EB0A9C"/>
    <w:rsid w:val="00EB212F"/>
    <w:rsid w:val="00EB3941"/>
    <w:rsid w:val="00EB7381"/>
    <w:rsid w:val="00EC30E1"/>
    <w:rsid w:val="00EC52B8"/>
    <w:rsid w:val="00EC6B83"/>
    <w:rsid w:val="00ED2611"/>
    <w:rsid w:val="00ED270F"/>
    <w:rsid w:val="00ED3406"/>
    <w:rsid w:val="00ED4A16"/>
    <w:rsid w:val="00ED6589"/>
    <w:rsid w:val="00ED720B"/>
    <w:rsid w:val="00EE3E11"/>
    <w:rsid w:val="00EF190B"/>
    <w:rsid w:val="00EF5278"/>
    <w:rsid w:val="00F00D0F"/>
    <w:rsid w:val="00F01C51"/>
    <w:rsid w:val="00F0562F"/>
    <w:rsid w:val="00F07215"/>
    <w:rsid w:val="00F101E4"/>
    <w:rsid w:val="00F13CBC"/>
    <w:rsid w:val="00F1657A"/>
    <w:rsid w:val="00F21EED"/>
    <w:rsid w:val="00F23F59"/>
    <w:rsid w:val="00F24C03"/>
    <w:rsid w:val="00F27EB8"/>
    <w:rsid w:val="00F319A8"/>
    <w:rsid w:val="00F37488"/>
    <w:rsid w:val="00F42013"/>
    <w:rsid w:val="00F447F8"/>
    <w:rsid w:val="00F4614F"/>
    <w:rsid w:val="00F548AE"/>
    <w:rsid w:val="00F60047"/>
    <w:rsid w:val="00F710F2"/>
    <w:rsid w:val="00F72CB1"/>
    <w:rsid w:val="00F72F26"/>
    <w:rsid w:val="00F748FE"/>
    <w:rsid w:val="00F74B0D"/>
    <w:rsid w:val="00F81471"/>
    <w:rsid w:val="00F81BD3"/>
    <w:rsid w:val="00F82E72"/>
    <w:rsid w:val="00F85D34"/>
    <w:rsid w:val="00F91D85"/>
    <w:rsid w:val="00F93545"/>
    <w:rsid w:val="00F93C30"/>
    <w:rsid w:val="00F94012"/>
    <w:rsid w:val="00F95B36"/>
    <w:rsid w:val="00F97177"/>
    <w:rsid w:val="00F97DEA"/>
    <w:rsid w:val="00FA01CD"/>
    <w:rsid w:val="00FA237F"/>
    <w:rsid w:val="00FA4886"/>
    <w:rsid w:val="00FA5D7D"/>
    <w:rsid w:val="00FA5FF2"/>
    <w:rsid w:val="00FB1F2C"/>
    <w:rsid w:val="00FB3BB1"/>
    <w:rsid w:val="00FB4E5F"/>
    <w:rsid w:val="00FC58B3"/>
    <w:rsid w:val="00FC608B"/>
    <w:rsid w:val="00FD10E7"/>
    <w:rsid w:val="00FD5546"/>
    <w:rsid w:val="00FD6980"/>
    <w:rsid w:val="00FE512E"/>
    <w:rsid w:val="00FE77D4"/>
    <w:rsid w:val="00FF0761"/>
    <w:rsid w:val="00FF1820"/>
    <w:rsid w:val="00FF228F"/>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nl-N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79AB"/>
    <w:rPr>
      <w:sz w:val="24"/>
      <w:szCs w:val="24"/>
    </w:rPr>
  </w:style>
  <w:style w:type="paragraph" w:styleId="Kop1">
    <w:name w:val="heading 1"/>
    <w:basedOn w:val="Standaard"/>
    <w:next w:val="Standaard"/>
    <w:link w:val="Kop1Char"/>
    <w:uiPriority w:val="99"/>
    <w:qFormat/>
    <w:rsid w:val="00E624EB"/>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uiPriority w:val="99"/>
    <w:qFormat/>
    <w:locked/>
    <w:rsid w:val="00310F61"/>
    <w:pPr>
      <w:keepNext/>
      <w:keepLines/>
      <w:spacing w:before="20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4C6439"/>
    <w:rPr>
      <w:rFonts w:ascii="Cambria" w:hAnsi="Cambria" w:cs="Times New Roman"/>
      <w:b/>
      <w:bCs/>
      <w:kern w:val="32"/>
      <w:sz w:val="32"/>
      <w:szCs w:val="32"/>
      <w:lang w:eastAsia="nl-NL"/>
    </w:rPr>
  </w:style>
  <w:style w:type="character" w:customStyle="1" w:styleId="Kop3Char">
    <w:name w:val="Kop 3 Char"/>
    <w:link w:val="Kop3"/>
    <w:uiPriority w:val="99"/>
    <w:semiHidden/>
    <w:locked/>
    <w:rsid w:val="00310F61"/>
    <w:rPr>
      <w:rFonts w:ascii="Cambria" w:hAnsi="Cambria" w:cs="Times New Roman"/>
      <w:b/>
      <w:bCs/>
      <w:color w:val="4F81BD"/>
      <w:sz w:val="24"/>
      <w:szCs w:val="24"/>
      <w:lang w:eastAsia="nl-NL"/>
    </w:rPr>
  </w:style>
  <w:style w:type="character" w:styleId="Zwaar">
    <w:name w:val="Strong"/>
    <w:uiPriority w:val="99"/>
    <w:qFormat/>
    <w:rsid w:val="003C3863"/>
    <w:rPr>
      <w:rFonts w:cs="Times New Roman"/>
      <w:b/>
    </w:rPr>
  </w:style>
  <w:style w:type="paragraph" w:styleId="Ballontekst">
    <w:name w:val="Balloon Text"/>
    <w:basedOn w:val="Standaard"/>
    <w:link w:val="BallontekstChar"/>
    <w:uiPriority w:val="99"/>
    <w:semiHidden/>
    <w:rsid w:val="008753A9"/>
    <w:rPr>
      <w:rFonts w:ascii="Tahoma" w:hAnsi="Tahoma" w:cs="Tahoma"/>
      <w:sz w:val="16"/>
      <w:szCs w:val="16"/>
    </w:rPr>
  </w:style>
  <w:style w:type="character" w:customStyle="1" w:styleId="BallontekstChar">
    <w:name w:val="Ballontekst Char"/>
    <w:link w:val="Ballontekst"/>
    <w:uiPriority w:val="99"/>
    <w:semiHidden/>
    <w:locked/>
    <w:rsid w:val="004C6439"/>
    <w:rPr>
      <w:rFonts w:cs="Times New Roman"/>
      <w:sz w:val="2"/>
      <w:lang w:eastAsia="nl-NL"/>
    </w:rPr>
  </w:style>
  <w:style w:type="paragraph" w:customStyle="1" w:styleId="DateCPalignedroite">
    <w:name w:val="Date CP alignée à droite"/>
    <w:basedOn w:val="Standaard"/>
    <w:next w:val="Kop1"/>
    <w:uiPriority w:val="99"/>
    <w:rsid w:val="00E624EB"/>
    <w:pPr>
      <w:snapToGrid w:val="0"/>
      <w:spacing w:before="60" w:line="1920" w:lineRule="exact"/>
      <w:ind w:left="1140"/>
      <w:jc w:val="right"/>
    </w:pPr>
    <w:rPr>
      <w:rFonts w:ascii="Arial" w:hAnsi="Arial"/>
      <w:sz w:val="20"/>
      <w:szCs w:val="20"/>
    </w:rPr>
  </w:style>
  <w:style w:type="character" w:styleId="Hyperlink">
    <w:name w:val="Hyperlink"/>
    <w:uiPriority w:val="99"/>
    <w:rsid w:val="00E624EB"/>
    <w:rPr>
      <w:rFonts w:cs="Times New Roman"/>
      <w:color w:val="0000FF"/>
      <w:u w:val="single"/>
    </w:rPr>
  </w:style>
  <w:style w:type="character" w:customStyle="1" w:styleId="subtitle2">
    <w:name w:val="subtitle2"/>
    <w:uiPriority w:val="99"/>
    <w:rsid w:val="00E624EB"/>
    <w:rPr>
      <w:rFonts w:ascii="Arial" w:hAnsi="Arial"/>
      <w:color w:val="F8B705"/>
      <w:sz w:val="21"/>
    </w:rPr>
  </w:style>
  <w:style w:type="paragraph" w:styleId="Koptekst">
    <w:name w:val="header"/>
    <w:aliases w:val="Nom du document"/>
    <w:basedOn w:val="Standaard"/>
    <w:link w:val="KoptekstChar"/>
    <w:uiPriority w:val="99"/>
    <w:rsid w:val="002B405A"/>
    <w:pPr>
      <w:tabs>
        <w:tab w:val="center" w:pos="4320"/>
        <w:tab w:val="right" w:pos="8640"/>
      </w:tabs>
    </w:pPr>
  </w:style>
  <w:style w:type="character" w:customStyle="1" w:styleId="KoptekstChar">
    <w:name w:val="Koptekst Char"/>
    <w:aliases w:val="Nom du document Char"/>
    <w:link w:val="Koptekst"/>
    <w:uiPriority w:val="99"/>
    <w:semiHidden/>
    <w:locked/>
    <w:rsid w:val="004C6439"/>
    <w:rPr>
      <w:rFonts w:cs="Times New Roman"/>
      <w:sz w:val="24"/>
      <w:szCs w:val="24"/>
      <w:lang w:eastAsia="nl-NL"/>
    </w:rPr>
  </w:style>
  <w:style w:type="paragraph" w:styleId="Voettekst">
    <w:name w:val="footer"/>
    <w:basedOn w:val="Standaard"/>
    <w:link w:val="VoettekstChar"/>
    <w:uiPriority w:val="99"/>
    <w:rsid w:val="002B405A"/>
    <w:pPr>
      <w:tabs>
        <w:tab w:val="center" w:pos="4320"/>
        <w:tab w:val="right" w:pos="8640"/>
      </w:tabs>
    </w:pPr>
  </w:style>
  <w:style w:type="character" w:customStyle="1" w:styleId="VoettekstChar">
    <w:name w:val="Voettekst Char"/>
    <w:link w:val="Voettekst"/>
    <w:uiPriority w:val="99"/>
    <w:locked/>
    <w:rsid w:val="004C6439"/>
    <w:rPr>
      <w:rFonts w:cs="Times New Roman"/>
      <w:sz w:val="24"/>
      <w:szCs w:val="24"/>
      <w:lang w:eastAsia="nl-NL"/>
    </w:rPr>
  </w:style>
  <w:style w:type="paragraph" w:styleId="Normaalweb">
    <w:name w:val="Normal (Web)"/>
    <w:basedOn w:val="Standaard"/>
    <w:uiPriority w:val="99"/>
    <w:rsid w:val="003C6644"/>
  </w:style>
  <w:style w:type="character" w:customStyle="1" w:styleId="introduction1">
    <w:name w:val="introduction1"/>
    <w:uiPriority w:val="99"/>
    <w:rsid w:val="0053064F"/>
    <w:rPr>
      <w:b/>
    </w:rPr>
  </w:style>
  <w:style w:type="character" w:styleId="HTML-citaat">
    <w:name w:val="HTML Cite"/>
    <w:uiPriority w:val="99"/>
    <w:rsid w:val="00F748FE"/>
    <w:rPr>
      <w:rFonts w:cs="Times New Roman"/>
      <w:color w:val="009933"/>
    </w:rPr>
  </w:style>
  <w:style w:type="character" w:styleId="Nadruk">
    <w:name w:val="Emphasis"/>
    <w:uiPriority w:val="99"/>
    <w:qFormat/>
    <w:rsid w:val="00B62761"/>
    <w:rPr>
      <w:rFonts w:cs="Times New Roman"/>
      <w:i/>
    </w:rPr>
  </w:style>
  <w:style w:type="paragraph" w:styleId="Lijstalinea">
    <w:name w:val="List Paragraph"/>
    <w:basedOn w:val="Standaard"/>
    <w:uiPriority w:val="99"/>
    <w:qFormat/>
    <w:rsid w:val="005E5512"/>
    <w:pPr>
      <w:ind w:left="720"/>
      <w:contextualSpacing/>
    </w:pPr>
  </w:style>
  <w:style w:type="paragraph" w:styleId="Documentstructuur">
    <w:name w:val="Document Map"/>
    <w:basedOn w:val="Standaard"/>
    <w:link w:val="DocumentstructuurChar"/>
    <w:uiPriority w:val="99"/>
    <w:semiHidden/>
    <w:rsid w:val="0049449B"/>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locked/>
    <w:rsid w:val="004C6439"/>
    <w:rPr>
      <w:rFonts w:cs="Times New Roman"/>
      <w:sz w:val="2"/>
      <w:lang w:eastAsia="nl-NL"/>
    </w:rPr>
  </w:style>
  <w:style w:type="character" w:styleId="Verwijzingopmerking">
    <w:name w:val="annotation reference"/>
    <w:uiPriority w:val="99"/>
    <w:semiHidden/>
    <w:rsid w:val="00781774"/>
    <w:rPr>
      <w:rFonts w:cs="Times New Roman"/>
      <w:sz w:val="16"/>
      <w:szCs w:val="16"/>
    </w:rPr>
  </w:style>
  <w:style w:type="paragraph" w:styleId="Tekstopmerking">
    <w:name w:val="annotation text"/>
    <w:basedOn w:val="Standaard"/>
    <w:link w:val="TekstopmerkingChar"/>
    <w:uiPriority w:val="99"/>
    <w:semiHidden/>
    <w:rsid w:val="00781774"/>
    <w:rPr>
      <w:sz w:val="20"/>
      <w:szCs w:val="20"/>
    </w:rPr>
  </w:style>
  <w:style w:type="character" w:customStyle="1" w:styleId="TekstopmerkingChar">
    <w:name w:val="Tekst opmerking Char"/>
    <w:link w:val="Tekstopmerking"/>
    <w:uiPriority w:val="99"/>
    <w:semiHidden/>
    <w:locked/>
    <w:rsid w:val="00781774"/>
    <w:rPr>
      <w:rFonts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781774"/>
    <w:rPr>
      <w:b/>
      <w:bCs/>
    </w:rPr>
  </w:style>
  <w:style w:type="character" w:customStyle="1" w:styleId="OnderwerpvanopmerkingChar">
    <w:name w:val="Onderwerp van opmerking Char"/>
    <w:link w:val="Onderwerpvanopmerking"/>
    <w:uiPriority w:val="99"/>
    <w:semiHidden/>
    <w:locked/>
    <w:rsid w:val="00781774"/>
    <w:rPr>
      <w:rFonts w:cs="Times New Roman"/>
      <w:b/>
      <w:bCs/>
      <w:sz w:val="20"/>
      <w:szCs w:val="20"/>
      <w:lang w:eastAsia="nl-NL"/>
    </w:rPr>
  </w:style>
  <w:style w:type="paragraph" w:styleId="Eindnoottekst">
    <w:name w:val="endnote text"/>
    <w:basedOn w:val="Standaard"/>
    <w:link w:val="EindnoottekstChar"/>
    <w:uiPriority w:val="99"/>
    <w:semiHidden/>
    <w:rsid w:val="00D91EF1"/>
    <w:rPr>
      <w:sz w:val="20"/>
      <w:szCs w:val="20"/>
    </w:rPr>
  </w:style>
  <w:style w:type="character" w:customStyle="1" w:styleId="EindnoottekstChar">
    <w:name w:val="Eindnoottekst Char"/>
    <w:link w:val="Eindnoottekst"/>
    <w:uiPriority w:val="99"/>
    <w:semiHidden/>
    <w:locked/>
    <w:rsid w:val="00D91EF1"/>
    <w:rPr>
      <w:rFonts w:cs="Times New Roman"/>
      <w:sz w:val="20"/>
      <w:szCs w:val="20"/>
      <w:lang w:eastAsia="nl-NL"/>
    </w:rPr>
  </w:style>
  <w:style w:type="character" w:styleId="Eindnootmarkering">
    <w:name w:val="endnote reference"/>
    <w:uiPriority w:val="99"/>
    <w:semiHidden/>
    <w:rsid w:val="00D91EF1"/>
    <w:rPr>
      <w:rFonts w:cs="Times New Roman"/>
      <w:vertAlign w:val="superscript"/>
    </w:rPr>
  </w:style>
  <w:style w:type="paragraph" w:styleId="Voetnoottekst">
    <w:name w:val="footnote text"/>
    <w:basedOn w:val="Standaard"/>
    <w:link w:val="VoetnoottekstChar"/>
    <w:uiPriority w:val="99"/>
    <w:semiHidden/>
    <w:rsid w:val="00C66367"/>
    <w:rPr>
      <w:sz w:val="20"/>
      <w:szCs w:val="20"/>
    </w:rPr>
  </w:style>
  <w:style w:type="character" w:customStyle="1" w:styleId="VoetnoottekstChar">
    <w:name w:val="Voetnoottekst Char"/>
    <w:link w:val="Voetnoottekst"/>
    <w:uiPriority w:val="99"/>
    <w:semiHidden/>
    <w:locked/>
    <w:rsid w:val="00C66367"/>
    <w:rPr>
      <w:rFonts w:cs="Times New Roman"/>
      <w:sz w:val="20"/>
      <w:szCs w:val="20"/>
      <w:lang w:eastAsia="nl-NL"/>
    </w:rPr>
  </w:style>
  <w:style w:type="character" w:styleId="Voetnootmarkering">
    <w:name w:val="footnote reference"/>
    <w:uiPriority w:val="99"/>
    <w:semiHidden/>
    <w:rsid w:val="00C66367"/>
    <w:rPr>
      <w:rFonts w:cs="Times New Roman"/>
      <w:vertAlign w:val="superscript"/>
    </w:rPr>
  </w:style>
  <w:style w:type="paragraph" w:styleId="Plattetekst3">
    <w:name w:val="Body Text 3"/>
    <w:basedOn w:val="Standaard"/>
    <w:link w:val="Plattetekst3Char"/>
    <w:uiPriority w:val="99"/>
    <w:rsid w:val="00DB2945"/>
    <w:pPr>
      <w:spacing w:line="360" w:lineRule="auto"/>
    </w:pPr>
    <w:rPr>
      <w:rFonts w:ascii="Times" w:hAnsi="Times"/>
      <w:b/>
      <w:szCs w:val="20"/>
    </w:rPr>
  </w:style>
  <w:style w:type="character" w:customStyle="1" w:styleId="Plattetekst3Char">
    <w:name w:val="Platte tekst 3 Char"/>
    <w:link w:val="Plattetekst3"/>
    <w:uiPriority w:val="99"/>
    <w:locked/>
    <w:rsid w:val="00DB2945"/>
    <w:rPr>
      <w:rFonts w:ascii="Times" w:eastAsia="Times New Roman" w:hAnsi="Times" w:cs="Times New Roman"/>
      <w:b/>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nl-N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79AB"/>
    <w:rPr>
      <w:sz w:val="24"/>
      <w:szCs w:val="24"/>
    </w:rPr>
  </w:style>
  <w:style w:type="paragraph" w:styleId="Kop1">
    <w:name w:val="heading 1"/>
    <w:basedOn w:val="Standaard"/>
    <w:next w:val="Standaard"/>
    <w:link w:val="Kop1Char"/>
    <w:uiPriority w:val="99"/>
    <w:qFormat/>
    <w:rsid w:val="00E624EB"/>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uiPriority w:val="99"/>
    <w:qFormat/>
    <w:locked/>
    <w:rsid w:val="00310F61"/>
    <w:pPr>
      <w:keepNext/>
      <w:keepLines/>
      <w:spacing w:before="20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4C6439"/>
    <w:rPr>
      <w:rFonts w:ascii="Cambria" w:hAnsi="Cambria" w:cs="Times New Roman"/>
      <w:b/>
      <w:bCs/>
      <w:kern w:val="32"/>
      <w:sz w:val="32"/>
      <w:szCs w:val="32"/>
      <w:lang w:eastAsia="nl-NL"/>
    </w:rPr>
  </w:style>
  <w:style w:type="character" w:customStyle="1" w:styleId="Kop3Char">
    <w:name w:val="Kop 3 Char"/>
    <w:link w:val="Kop3"/>
    <w:uiPriority w:val="99"/>
    <w:semiHidden/>
    <w:locked/>
    <w:rsid w:val="00310F61"/>
    <w:rPr>
      <w:rFonts w:ascii="Cambria" w:hAnsi="Cambria" w:cs="Times New Roman"/>
      <w:b/>
      <w:bCs/>
      <w:color w:val="4F81BD"/>
      <w:sz w:val="24"/>
      <w:szCs w:val="24"/>
      <w:lang w:eastAsia="nl-NL"/>
    </w:rPr>
  </w:style>
  <w:style w:type="character" w:styleId="Zwaar">
    <w:name w:val="Strong"/>
    <w:uiPriority w:val="99"/>
    <w:qFormat/>
    <w:rsid w:val="003C3863"/>
    <w:rPr>
      <w:rFonts w:cs="Times New Roman"/>
      <w:b/>
    </w:rPr>
  </w:style>
  <w:style w:type="paragraph" w:styleId="Ballontekst">
    <w:name w:val="Balloon Text"/>
    <w:basedOn w:val="Standaard"/>
    <w:link w:val="BallontekstChar"/>
    <w:uiPriority w:val="99"/>
    <w:semiHidden/>
    <w:rsid w:val="008753A9"/>
    <w:rPr>
      <w:rFonts w:ascii="Tahoma" w:hAnsi="Tahoma" w:cs="Tahoma"/>
      <w:sz w:val="16"/>
      <w:szCs w:val="16"/>
    </w:rPr>
  </w:style>
  <w:style w:type="character" w:customStyle="1" w:styleId="BallontekstChar">
    <w:name w:val="Ballontekst Char"/>
    <w:link w:val="Ballontekst"/>
    <w:uiPriority w:val="99"/>
    <w:semiHidden/>
    <w:locked/>
    <w:rsid w:val="004C6439"/>
    <w:rPr>
      <w:rFonts w:cs="Times New Roman"/>
      <w:sz w:val="2"/>
      <w:lang w:eastAsia="nl-NL"/>
    </w:rPr>
  </w:style>
  <w:style w:type="paragraph" w:customStyle="1" w:styleId="DateCPalignedroite">
    <w:name w:val="Date CP alignée à droite"/>
    <w:basedOn w:val="Standaard"/>
    <w:next w:val="Kop1"/>
    <w:uiPriority w:val="99"/>
    <w:rsid w:val="00E624EB"/>
    <w:pPr>
      <w:snapToGrid w:val="0"/>
      <w:spacing w:before="60" w:line="1920" w:lineRule="exact"/>
      <w:ind w:left="1140"/>
      <w:jc w:val="right"/>
    </w:pPr>
    <w:rPr>
      <w:rFonts w:ascii="Arial" w:hAnsi="Arial"/>
      <w:sz w:val="20"/>
      <w:szCs w:val="20"/>
    </w:rPr>
  </w:style>
  <w:style w:type="character" w:styleId="Hyperlink">
    <w:name w:val="Hyperlink"/>
    <w:uiPriority w:val="99"/>
    <w:rsid w:val="00E624EB"/>
    <w:rPr>
      <w:rFonts w:cs="Times New Roman"/>
      <w:color w:val="0000FF"/>
      <w:u w:val="single"/>
    </w:rPr>
  </w:style>
  <w:style w:type="character" w:customStyle="1" w:styleId="subtitle2">
    <w:name w:val="subtitle2"/>
    <w:uiPriority w:val="99"/>
    <w:rsid w:val="00E624EB"/>
    <w:rPr>
      <w:rFonts w:ascii="Arial" w:hAnsi="Arial"/>
      <w:color w:val="F8B705"/>
      <w:sz w:val="21"/>
    </w:rPr>
  </w:style>
  <w:style w:type="paragraph" w:styleId="Koptekst">
    <w:name w:val="header"/>
    <w:aliases w:val="Nom du document"/>
    <w:basedOn w:val="Standaard"/>
    <w:link w:val="KoptekstChar"/>
    <w:uiPriority w:val="99"/>
    <w:rsid w:val="002B405A"/>
    <w:pPr>
      <w:tabs>
        <w:tab w:val="center" w:pos="4320"/>
        <w:tab w:val="right" w:pos="8640"/>
      </w:tabs>
    </w:pPr>
  </w:style>
  <w:style w:type="character" w:customStyle="1" w:styleId="KoptekstChar">
    <w:name w:val="Koptekst Char"/>
    <w:aliases w:val="Nom du document Char"/>
    <w:link w:val="Koptekst"/>
    <w:uiPriority w:val="99"/>
    <w:semiHidden/>
    <w:locked/>
    <w:rsid w:val="004C6439"/>
    <w:rPr>
      <w:rFonts w:cs="Times New Roman"/>
      <w:sz w:val="24"/>
      <w:szCs w:val="24"/>
      <w:lang w:eastAsia="nl-NL"/>
    </w:rPr>
  </w:style>
  <w:style w:type="paragraph" w:styleId="Voettekst">
    <w:name w:val="footer"/>
    <w:basedOn w:val="Standaard"/>
    <w:link w:val="VoettekstChar"/>
    <w:uiPriority w:val="99"/>
    <w:rsid w:val="002B405A"/>
    <w:pPr>
      <w:tabs>
        <w:tab w:val="center" w:pos="4320"/>
        <w:tab w:val="right" w:pos="8640"/>
      </w:tabs>
    </w:pPr>
  </w:style>
  <w:style w:type="character" w:customStyle="1" w:styleId="VoettekstChar">
    <w:name w:val="Voettekst Char"/>
    <w:link w:val="Voettekst"/>
    <w:uiPriority w:val="99"/>
    <w:locked/>
    <w:rsid w:val="004C6439"/>
    <w:rPr>
      <w:rFonts w:cs="Times New Roman"/>
      <w:sz w:val="24"/>
      <w:szCs w:val="24"/>
      <w:lang w:eastAsia="nl-NL"/>
    </w:rPr>
  </w:style>
  <w:style w:type="paragraph" w:styleId="Normaalweb">
    <w:name w:val="Normal (Web)"/>
    <w:basedOn w:val="Standaard"/>
    <w:uiPriority w:val="99"/>
    <w:rsid w:val="003C6644"/>
  </w:style>
  <w:style w:type="character" w:customStyle="1" w:styleId="introduction1">
    <w:name w:val="introduction1"/>
    <w:uiPriority w:val="99"/>
    <w:rsid w:val="0053064F"/>
    <w:rPr>
      <w:b/>
    </w:rPr>
  </w:style>
  <w:style w:type="character" w:styleId="HTML-citaat">
    <w:name w:val="HTML Cite"/>
    <w:uiPriority w:val="99"/>
    <w:rsid w:val="00F748FE"/>
    <w:rPr>
      <w:rFonts w:cs="Times New Roman"/>
      <w:color w:val="009933"/>
    </w:rPr>
  </w:style>
  <w:style w:type="character" w:styleId="Nadruk">
    <w:name w:val="Emphasis"/>
    <w:uiPriority w:val="99"/>
    <w:qFormat/>
    <w:rsid w:val="00B62761"/>
    <w:rPr>
      <w:rFonts w:cs="Times New Roman"/>
      <w:i/>
    </w:rPr>
  </w:style>
  <w:style w:type="paragraph" w:styleId="Lijstalinea">
    <w:name w:val="List Paragraph"/>
    <w:basedOn w:val="Standaard"/>
    <w:uiPriority w:val="99"/>
    <w:qFormat/>
    <w:rsid w:val="005E5512"/>
    <w:pPr>
      <w:ind w:left="720"/>
      <w:contextualSpacing/>
    </w:pPr>
  </w:style>
  <w:style w:type="paragraph" w:styleId="Documentstructuur">
    <w:name w:val="Document Map"/>
    <w:basedOn w:val="Standaard"/>
    <w:link w:val="DocumentstructuurChar"/>
    <w:uiPriority w:val="99"/>
    <w:semiHidden/>
    <w:rsid w:val="0049449B"/>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locked/>
    <w:rsid w:val="004C6439"/>
    <w:rPr>
      <w:rFonts w:cs="Times New Roman"/>
      <w:sz w:val="2"/>
      <w:lang w:eastAsia="nl-NL"/>
    </w:rPr>
  </w:style>
  <w:style w:type="character" w:styleId="Verwijzingopmerking">
    <w:name w:val="annotation reference"/>
    <w:uiPriority w:val="99"/>
    <w:semiHidden/>
    <w:rsid w:val="00781774"/>
    <w:rPr>
      <w:rFonts w:cs="Times New Roman"/>
      <w:sz w:val="16"/>
      <w:szCs w:val="16"/>
    </w:rPr>
  </w:style>
  <w:style w:type="paragraph" w:styleId="Tekstopmerking">
    <w:name w:val="annotation text"/>
    <w:basedOn w:val="Standaard"/>
    <w:link w:val="TekstopmerkingChar"/>
    <w:uiPriority w:val="99"/>
    <w:semiHidden/>
    <w:rsid w:val="00781774"/>
    <w:rPr>
      <w:sz w:val="20"/>
      <w:szCs w:val="20"/>
    </w:rPr>
  </w:style>
  <w:style w:type="character" w:customStyle="1" w:styleId="TekstopmerkingChar">
    <w:name w:val="Tekst opmerking Char"/>
    <w:link w:val="Tekstopmerking"/>
    <w:uiPriority w:val="99"/>
    <w:semiHidden/>
    <w:locked/>
    <w:rsid w:val="00781774"/>
    <w:rPr>
      <w:rFonts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781774"/>
    <w:rPr>
      <w:b/>
      <w:bCs/>
    </w:rPr>
  </w:style>
  <w:style w:type="character" w:customStyle="1" w:styleId="OnderwerpvanopmerkingChar">
    <w:name w:val="Onderwerp van opmerking Char"/>
    <w:link w:val="Onderwerpvanopmerking"/>
    <w:uiPriority w:val="99"/>
    <w:semiHidden/>
    <w:locked/>
    <w:rsid w:val="00781774"/>
    <w:rPr>
      <w:rFonts w:cs="Times New Roman"/>
      <w:b/>
      <w:bCs/>
      <w:sz w:val="20"/>
      <w:szCs w:val="20"/>
      <w:lang w:eastAsia="nl-NL"/>
    </w:rPr>
  </w:style>
  <w:style w:type="paragraph" w:styleId="Eindnoottekst">
    <w:name w:val="endnote text"/>
    <w:basedOn w:val="Standaard"/>
    <w:link w:val="EindnoottekstChar"/>
    <w:uiPriority w:val="99"/>
    <w:semiHidden/>
    <w:rsid w:val="00D91EF1"/>
    <w:rPr>
      <w:sz w:val="20"/>
      <w:szCs w:val="20"/>
    </w:rPr>
  </w:style>
  <w:style w:type="character" w:customStyle="1" w:styleId="EindnoottekstChar">
    <w:name w:val="Eindnoottekst Char"/>
    <w:link w:val="Eindnoottekst"/>
    <w:uiPriority w:val="99"/>
    <w:semiHidden/>
    <w:locked/>
    <w:rsid w:val="00D91EF1"/>
    <w:rPr>
      <w:rFonts w:cs="Times New Roman"/>
      <w:sz w:val="20"/>
      <w:szCs w:val="20"/>
      <w:lang w:eastAsia="nl-NL"/>
    </w:rPr>
  </w:style>
  <w:style w:type="character" w:styleId="Eindnootmarkering">
    <w:name w:val="endnote reference"/>
    <w:uiPriority w:val="99"/>
    <w:semiHidden/>
    <w:rsid w:val="00D91EF1"/>
    <w:rPr>
      <w:rFonts w:cs="Times New Roman"/>
      <w:vertAlign w:val="superscript"/>
    </w:rPr>
  </w:style>
  <w:style w:type="paragraph" w:styleId="Voetnoottekst">
    <w:name w:val="footnote text"/>
    <w:basedOn w:val="Standaard"/>
    <w:link w:val="VoetnoottekstChar"/>
    <w:uiPriority w:val="99"/>
    <w:semiHidden/>
    <w:rsid w:val="00C66367"/>
    <w:rPr>
      <w:sz w:val="20"/>
      <w:szCs w:val="20"/>
    </w:rPr>
  </w:style>
  <w:style w:type="character" w:customStyle="1" w:styleId="VoetnoottekstChar">
    <w:name w:val="Voetnoottekst Char"/>
    <w:link w:val="Voetnoottekst"/>
    <w:uiPriority w:val="99"/>
    <w:semiHidden/>
    <w:locked/>
    <w:rsid w:val="00C66367"/>
    <w:rPr>
      <w:rFonts w:cs="Times New Roman"/>
      <w:sz w:val="20"/>
      <w:szCs w:val="20"/>
      <w:lang w:eastAsia="nl-NL"/>
    </w:rPr>
  </w:style>
  <w:style w:type="character" w:styleId="Voetnootmarkering">
    <w:name w:val="footnote reference"/>
    <w:uiPriority w:val="99"/>
    <w:semiHidden/>
    <w:rsid w:val="00C66367"/>
    <w:rPr>
      <w:rFonts w:cs="Times New Roman"/>
      <w:vertAlign w:val="superscript"/>
    </w:rPr>
  </w:style>
  <w:style w:type="paragraph" w:styleId="Plattetekst3">
    <w:name w:val="Body Text 3"/>
    <w:basedOn w:val="Standaard"/>
    <w:link w:val="Plattetekst3Char"/>
    <w:uiPriority w:val="99"/>
    <w:rsid w:val="00DB2945"/>
    <w:pPr>
      <w:spacing w:line="360" w:lineRule="auto"/>
    </w:pPr>
    <w:rPr>
      <w:rFonts w:ascii="Times" w:hAnsi="Times"/>
      <w:b/>
      <w:szCs w:val="20"/>
    </w:rPr>
  </w:style>
  <w:style w:type="character" w:customStyle="1" w:styleId="Plattetekst3Char">
    <w:name w:val="Platte tekst 3 Char"/>
    <w:link w:val="Plattetekst3"/>
    <w:uiPriority w:val="99"/>
    <w:locked/>
    <w:rsid w:val="00DB2945"/>
    <w:rPr>
      <w:rFonts w:ascii="Times" w:eastAsia="Times New Roman" w:hAnsi="Times" w:cs="Times New Roman"/>
      <w:b/>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225">
      <w:marLeft w:val="0"/>
      <w:marRight w:val="0"/>
      <w:marTop w:val="0"/>
      <w:marBottom w:val="0"/>
      <w:divBdr>
        <w:top w:val="none" w:sz="0" w:space="0" w:color="auto"/>
        <w:left w:val="none" w:sz="0" w:space="0" w:color="auto"/>
        <w:bottom w:val="none" w:sz="0" w:space="0" w:color="auto"/>
        <w:right w:val="none" w:sz="0" w:space="0" w:color="auto"/>
      </w:divBdr>
    </w:div>
    <w:div w:id="14887229">
      <w:marLeft w:val="0"/>
      <w:marRight w:val="0"/>
      <w:marTop w:val="0"/>
      <w:marBottom w:val="0"/>
      <w:divBdr>
        <w:top w:val="none" w:sz="0" w:space="0" w:color="auto"/>
        <w:left w:val="none" w:sz="0" w:space="0" w:color="auto"/>
        <w:bottom w:val="none" w:sz="0" w:space="0" w:color="auto"/>
        <w:right w:val="none" w:sz="0" w:space="0" w:color="auto"/>
      </w:divBdr>
      <w:divsChild>
        <w:div w:id="14887226">
          <w:marLeft w:val="0"/>
          <w:marRight w:val="0"/>
          <w:marTop w:val="0"/>
          <w:marBottom w:val="0"/>
          <w:divBdr>
            <w:top w:val="none" w:sz="0" w:space="0" w:color="auto"/>
            <w:left w:val="none" w:sz="0" w:space="0" w:color="auto"/>
            <w:bottom w:val="none" w:sz="0" w:space="0" w:color="auto"/>
            <w:right w:val="none" w:sz="0" w:space="0" w:color="auto"/>
          </w:divBdr>
        </w:div>
      </w:divsChild>
    </w:div>
    <w:div w:id="14887233">
      <w:marLeft w:val="0"/>
      <w:marRight w:val="0"/>
      <w:marTop w:val="0"/>
      <w:marBottom w:val="0"/>
      <w:divBdr>
        <w:top w:val="none" w:sz="0" w:space="0" w:color="auto"/>
        <w:left w:val="none" w:sz="0" w:space="0" w:color="auto"/>
        <w:bottom w:val="none" w:sz="0" w:space="0" w:color="auto"/>
        <w:right w:val="none" w:sz="0" w:space="0" w:color="auto"/>
      </w:divBdr>
    </w:div>
    <w:div w:id="14887236">
      <w:marLeft w:val="0"/>
      <w:marRight w:val="0"/>
      <w:marTop w:val="0"/>
      <w:marBottom w:val="0"/>
      <w:divBdr>
        <w:top w:val="none" w:sz="0" w:space="0" w:color="auto"/>
        <w:left w:val="none" w:sz="0" w:space="0" w:color="auto"/>
        <w:bottom w:val="none" w:sz="0" w:space="0" w:color="auto"/>
        <w:right w:val="none" w:sz="0" w:space="0" w:color="auto"/>
      </w:divBdr>
      <w:divsChild>
        <w:div w:id="14887231">
          <w:marLeft w:val="0"/>
          <w:marRight w:val="0"/>
          <w:marTop w:val="0"/>
          <w:marBottom w:val="0"/>
          <w:divBdr>
            <w:top w:val="none" w:sz="0" w:space="0" w:color="auto"/>
            <w:left w:val="none" w:sz="0" w:space="0" w:color="auto"/>
            <w:bottom w:val="none" w:sz="0" w:space="0" w:color="auto"/>
            <w:right w:val="none" w:sz="0" w:space="0" w:color="auto"/>
          </w:divBdr>
        </w:div>
      </w:divsChild>
    </w:div>
    <w:div w:id="14887238">
      <w:marLeft w:val="0"/>
      <w:marRight w:val="0"/>
      <w:marTop w:val="0"/>
      <w:marBottom w:val="0"/>
      <w:divBdr>
        <w:top w:val="none" w:sz="0" w:space="0" w:color="auto"/>
        <w:left w:val="none" w:sz="0" w:space="0" w:color="auto"/>
        <w:bottom w:val="none" w:sz="0" w:space="0" w:color="auto"/>
        <w:right w:val="none" w:sz="0" w:space="0" w:color="auto"/>
      </w:divBdr>
      <w:divsChild>
        <w:div w:id="14887228">
          <w:marLeft w:val="0"/>
          <w:marRight w:val="0"/>
          <w:marTop w:val="0"/>
          <w:marBottom w:val="0"/>
          <w:divBdr>
            <w:top w:val="none" w:sz="0" w:space="0" w:color="auto"/>
            <w:left w:val="none" w:sz="0" w:space="0" w:color="auto"/>
            <w:bottom w:val="none" w:sz="0" w:space="0" w:color="auto"/>
            <w:right w:val="none" w:sz="0" w:space="0" w:color="auto"/>
          </w:divBdr>
        </w:div>
      </w:divsChild>
    </w:div>
    <w:div w:id="14887239">
      <w:marLeft w:val="0"/>
      <w:marRight w:val="0"/>
      <w:marTop w:val="0"/>
      <w:marBottom w:val="0"/>
      <w:divBdr>
        <w:top w:val="none" w:sz="0" w:space="0" w:color="auto"/>
        <w:left w:val="none" w:sz="0" w:space="0" w:color="auto"/>
        <w:bottom w:val="none" w:sz="0" w:space="0" w:color="auto"/>
        <w:right w:val="none" w:sz="0" w:space="0" w:color="auto"/>
      </w:divBdr>
      <w:divsChild>
        <w:div w:id="14887227">
          <w:marLeft w:val="0"/>
          <w:marRight w:val="0"/>
          <w:marTop w:val="0"/>
          <w:marBottom w:val="0"/>
          <w:divBdr>
            <w:top w:val="none" w:sz="0" w:space="0" w:color="auto"/>
            <w:left w:val="none" w:sz="0" w:space="0" w:color="auto"/>
            <w:bottom w:val="none" w:sz="0" w:space="0" w:color="auto"/>
            <w:right w:val="none" w:sz="0" w:space="0" w:color="auto"/>
          </w:divBdr>
        </w:div>
        <w:div w:id="14887230">
          <w:marLeft w:val="0"/>
          <w:marRight w:val="0"/>
          <w:marTop w:val="0"/>
          <w:marBottom w:val="0"/>
          <w:divBdr>
            <w:top w:val="none" w:sz="0" w:space="0" w:color="auto"/>
            <w:left w:val="none" w:sz="0" w:space="0" w:color="auto"/>
            <w:bottom w:val="none" w:sz="0" w:space="0" w:color="auto"/>
            <w:right w:val="none" w:sz="0" w:space="0" w:color="auto"/>
          </w:divBdr>
        </w:div>
        <w:div w:id="14887232">
          <w:marLeft w:val="0"/>
          <w:marRight w:val="0"/>
          <w:marTop w:val="0"/>
          <w:marBottom w:val="0"/>
          <w:divBdr>
            <w:top w:val="none" w:sz="0" w:space="0" w:color="auto"/>
            <w:left w:val="none" w:sz="0" w:space="0" w:color="auto"/>
            <w:bottom w:val="none" w:sz="0" w:space="0" w:color="auto"/>
            <w:right w:val="none" w:sz="0" w:space="0" w:color="auto"/>
          </w:divBdr>
        </w:div>
        <w:div w:id="14887234">
          <w:marLeft w:val="0"/>
          <w:marRight w:val="0"/>
          <w:marTop w:val="0"/>
          <w:marBottom w:val="0"/>
          <w:divBdr>
            <w:top w:val="none" w:sz="0" w:space="0" w:color="auto"/>
            <w:left w:val="none" w:sz="0" w:space="0" w:color="auto"/>
            <w:bottom w:val="none" w:sz="0" w:space="0" w:color="auto"/>
            <w:right w:val="none" w:sz="0" w:space="0" w:color="auto"/>
          </w:divBdr>
        </w:div>
        <w:div w:id="14887235">
          <w:marLeft w:val="0"/>
          <w:marRight w:val="0"/>
          <w:marTop w:val="0"/>
          <w:marBottom w:val="0"/>
          <w:divBdr>
            <w:top w:val="none" w:sz="0" w:space="0" w:color="auto"/>
            <w:left w:val="none" w:sz="0" w:space="0" w:color="auto"/>
            <w:bottom w:val="none" w:sz="0" w:space="0" w:color="auto"/>
            <w:right w:val="none" w:sz="0" w:space="0" w:color="auto"/>
          </w:divBdr>
        </w:div>
        <w:div w:id="14887237">
          <w:marLeft w:val="0"/>
          <w:marRight w:val="0"/>
          <w:marTop w:val="0"/>
          <w:marBottom w:val="0"/>
          <w:divBdr>
            <w:top w:val="none" w:sz="0" w:space="0" w:color="auto"/>
            <w:left w:val="none" w:sz="0" w:space="0" w:color="auto"/>
            <w:bottom w:val="none" w:sz="0" w:space="0" w:color="auto"/>
            <w:right w:val="none" w:sz="0" w:space="0" w:color="auto"/>
          </w:divBdr>
        </w:div>
        <w:div w:id="14887240">
          <w:marLeft w:val="0"/>
          <w:marRight w:val="0"/>
          <w:marTop w:val="0"/>
          <w:marBottom w:val="0"/>
          <w:divBdr>
            <w:top w:val="none" w:sz="0" w:space="0" w:color="auto"/>
            <w:left w:val="none" w:sz="0" w:space="0" w:color="auto"/>
            <w:bottom w:val="none" w:sz="0" w:space="0" w:color="auto"/>
            <w:right w:val="none" w:sz="0" w:space="0" w:color="auto"/>
          </w:divBdr>
        </w:div>
        <w:div w:id="14887241">
          <w:marLeft w:val="0"/>
          <w:marRight w:val="0"/>
          <w:marTop w:val="0"/>
          <w:marBottom w:val="0"/>
          <w:divBdr>
            <w:top w:val="none" w:sz="0" w:space="0" w:color="auto"/>
            <w:left w:val="none" w:sz="0" w:space="0" w:color="auto"/>
            <w:bottom w:val="none" w:sz="0" w:space="0" w:color="auto"/>
            <w:right w:val="none" w:sz="0" w:space="0" w:color="auto"/>
          </w:divBdr>
        </w:div>
        <w:div w:id="14887242">
          <w:marLeft w:val="0"/>
          <w:marRight w:val="0"/>
          <w:marTop w:val="0"/>
          <w:marBottom w:val="0"/>
          <w:divBdr>
            <w:top w:val="none" w:sz="0" w:space="0" w:color="auto"/>
            <w:left w:val="none" w:sz="0" w:space="0" w:color="auto"/>
            <w:bottom w:val="none" w:sz="0" w:space="0" w:color="auto"/>
            <w:right w:val="none" w:sz="0" w:space="0" w:color="auto"/>
          </w:divBdr>
        </w:div>
      </w:divsChild>
    </w:div>
    <w:div w:id="14887244">
      <w:marLeft w:val="0"/>
      <w:marRight w:val="0"/>
      <w:marTop w:val="0"/>
      <w:marBottom w:val="0"/>
      <w:divBdr>
        <w:top w:val="none" w:sz="0" w:space="0" w:color="auto"/>
        <w:left w:val="none" w:sz="0" w:space="0" w:color="auto"/>
        <w:bottom w:val="none" w:sz="0" w:space="0" w:color="auto"/>
        <w:right w:val="none" w:sz="0" w:space="0" w:color="auto"/>
      </w:divBdr>
    </w:div>
    <w:div w:id="14887251">
      <w:marLeft w:val="0"/>
      <w:marRight w:val="0"/>
      <w:marTop w:val="0"/>
      <w:marBottom w:val="0"/>
      <w:divBdr>
        <w:top w:val="none" w:sz="0" w:space="0" w:color="auto"/>
        <w:left w:val="none" w:sz="0" w:space="0" w:color="auto"/>
        <w:bottom w:val="none" w:sz="0" w:space="0" w:color="auto"/>
        <w:right w:val="none" w:sz="0" w:space="0" w:color="auto"/>
      </w:divBdr>
    </w:div>
    <w:div w:id="14887253">
      <w:marLeft w:val="0"/>
      <w:marRight w:val="0"/>
      <w:marTop w:val="0"/>
      <w:marBottom w:val="0"/>
      <w:divBdr>
        <w:top w:val="none" w:sz="0" w:space="0" w:color="auto"/>
        <w:left w:val="none" w:sz="0" w:space="0" w:color="auto"/>
        <w:bottom w:val="none" w:sz="0" w:space="0" w:color="auto"/>
        <w:right w:val="none" w:sz="0" w:space="0" w:color="auto"/>
      </w:divBdr>
    </w:div>
    <w:div w:id="14887256">
      <w:marLeft w:val="0"/>
      <w:marRight w:val="0"/>
      <w:marTop w:val="0"/>
      <w:marBottom w:val="0"/>
      <w:divBdr>
        <w:top w:val="none" w:sz="0" w:space="0" w:color="auto"/>
        <w:left w:val="none" w:sz="0" w:space="0" w:color="auto"/>
        <w:bottom w:val="none" w:sz="0" w:space="0" w:color="auto"/>
        <w:right w:val="none" w:sz="0" w:space="0" w:color="auto"/>
      </w:divBdr>
    </w:div>
    <w:div w:id="14887258">
      <w:marLeft w:val="120"/>
      <w:marRight w:val="120"/>
      <w:marTop w:val="0"/>
      <w:marBottom w:val="120"/>
      <w:divBdr>
        <w:top w:val="none" w:sz="0" w:space="0" w:color="auto"/>
        <w:left w:val="none" w:sz="0" w:space="0" w:color="auto"/>
        <w:bottom w:val="none" w:sz="0" w:space="0" w:color="auto"/>
        <w:right w:val="none" w:sz="0" w:space="0" w:color="auto"/>
      </w:divBdr>
      <w:divsChild>
        <w:div w:id="14887248">
          <w:marLeft w:val="0"/>
          <w:marRight w:val="0"/>
          <w:marTop w:val="0"/>
          <w:marBottom w:val="0"/>
          <w:divBdr>
            <w:top w:val="none" w:sz="0" w:space="0" w:color="auto"/>
            <w:left w:val="none" w:sz="0" w:space="0" w:color="auto"/>
            <w:bottom w:val="none" w:sz="0" w:space="0" w:color="auto"/>
            <w:right w:val="none" w:sz="0" w:space="0" w:color="auto"/>
          </w:divBdr>
          <w:divsChild>
            <w:div w:id="14887250">
              <w:marLeft w:val="0"/>
              <w:marRight w:val="0"/>
              <w:marTop w:val="0"/>
              <w:marBottom w:val="0"/>
              <w:divBdr>
                <w:top w:val="none" w:sz="0" w:space="0" w:color="auto"/>
                <w:left w:val="none" w:sz="0" w:space="0" w:color="auto"/>
                <w:bottom w:val="none" w:sz="0" w:space="0" w:color="auto"/>
                <w:right w:val="none" w:sz="0" w:space="0" w:color="auto"/>
              </w:divBdr>
              <w:divsChild>
                <w:div w:id="14887246">
                  <w:marLeft w:val="0"/>
                  <w:marRight w:val="0"/>
                  <w:marTop w:val="0"/>
                  <w:marBottom w:val="0"/>
                  <w:divBdr>
                    <w:top w:val="none" w:sz="0" w:space="0" w:color="auto"/>
                    <w:left w:val="none" w:sz="0" w:space="0" w:color="auto"/>
                    <w:bottom w:val="none" w:sz="0" w:space="0" w:color="auto"/>
                    <w:right w:val="none" w:sz="0" w:space="0" w:color="auto"/>
                  </w:divBdr>
                  <w:divsChild>
                    <w:div w:id="14887249">
                      <w:marLeft w:val="0"/>
                      <w:marRight w:val="0"/>
                      <w:marTop w:val="0"/>
                      <w:marBottom w:val="0"/>
                      <w:divBdr>
                        <w:top w:val="none" w:sz="0" w:space="0" w:color="auto"/>
                        <w:left w:val="none" w:sz="0" w:space="0" w:color="auto"/>
                        <w:bottom w:val="none" w:sz="0" w:space="0" w:color="auto"/>
                        <w:right w:val="none" w:sz="0" w:space="0" w:color="auto"/>
                      </w:divBdr>
                      <w:divsChild>
                        <w:div w:id="14887252">
                          <w:marLeft w:val="0"/>
                          <w:marRight w:val="0"/>
                          <w:marTop w:val="0"/>
                          <w:marBottom w:val="0"/>
                          <w:divBdr>
                            <w:top w:val="none" w:sz="0" w:space="0" w:color="auto"/>
                            <w:left w:val="none" w:sz="0" w:space="0" w:color="auto"/>
                            <w:bottom w:val="none" w:sz="0" w:space="0" w:color="auto"/>
                            <w:right w:val="none" w:sz="0" w:space="0" w:color="auto"/>
                          </w:divBdr>
                          <w:divsChild>
                            <w:div w:id="14887257">
                              <w:marLeft w:val="0"/>
                              <w:marRight w:val="0"/>
                              <w:marTop w:val="0"/>
                              <w:marBottom w:val="0"/>
                              <w:divBdr>
                                <w:top w:val="none" w:sz="0" w:space="0" w:color="auto"/>
                                <w:left w:val="none" w:sz="0" w:space="0" w:color="auto"/>
                                <w:bottom w:val="none" w:sz="0" w:space="0" w:color="auto"/>
                                <w:right w:val="none" w:sz="0" w:space="0" w:color="auto"/>
                              </w:divBdr>
                              <w:divsChild>
                                <w:div w:id="14887224">
                                  <w:marLeft w:val="0"/>
                                  <w:marRight w:val="0"/>
                                  <w:marTop w:val="0"/>
                                  <w:marBottom w:val="0"/>
                                  <w:divBdr>
                                    <w:top w:val="none" w:sz="0" w:space="0" w:color="auto"/>
                                    <w:left w:val="none" w:sz="0" w:space="0" w:color="auto"/>
                                    <w:bottom w:val="none" w:sz="0" w:space="0" w:color="auto"/>
                                    <w:right w:val="none" w:sz="0" w:space="0" w:color="auto"/>
                                  </w:divBdr>
                                  <w:divsChild>
                                    <w:div w:id="14887260">
                                      <w:marLeft w:val="0"/>
                                      <w:marRight w:val="0"/>
                                      <w:marTop w:val="0"/>
                                      <w:marBottom w:val="0"/>
                                      <w:divBdr>
                                        <w:top w:val="none" w:sz="0" w:space="0" w:color="auto"/>
                                        <w:left w:val="none" w:sz="0" w:space="0" w:color="auto"/>
                                        <w:bottom w:val="none" w:sz="0" w:space="0" w:color="auto"/>
                                        <w:right w:val="none" w:sz="0" w:space="0" w:color="auto"/>
                                      </w:divBdr>
                                      <w:divsChild>
                                        <w:div w:id="14887243">
                                          <w:marLeft w:val="0"/>
                                          <w:marRight w:val="0"/>
                                          <w:marTop w:val="0"/>
                                          <w:marBottom w:val="0"/>
                                          <w:divBdr>
                                            <w:top w:val="none" w:sz="0" w:space="0" w:color="auto"/>
                                            <w:left w:val="none" w:sz="0" w:space="0" w:color="auto"/>
                                            <w:bottom w:val="none" w:sz="0" w:space="0" w:color="auto"/>
                                            <w:right w:val="none" w:sz="0" w:space="0" w:color="auto"/>
                                          </w:divBdr>
                                        </w:div>
                                        <w:div w:id="14887245">
                                          <w:marLeft w:val="0"/>
                                          <w:marRight w:val="0"/>
                                          <w:marTop w:val="0"/>
                                          <w:marBottom w:val="0"/>
                                          <w:divBdr>
                                            <w:top w:val="none" w:sz="0" w:space="0" w:color="auto"/>
                                            <w:left w:val="none" w:sz="0" w:space="0" w:color="auto"/>
                                            <w:bottom w:val="none" w:sz="0" w:space="0" w:color="auto"/>
                                            <w:right w:val="none" w:sz="0" w:space="0" w:color="auto"/>
                                          </w:divBdr>
                                        </w:div>
                                        <w:div w:id="14887247">
                                          <w:marLeft w:val="0"/>
                                          <w:marRight w:val="0"/>
                                          <w:marTop w:val="0"/>
                                          <w:marBottom w:val="0"/>
                                          <w:divBdr>
                                            <w:top w:val="none" w:sz="0" w:space="0" w:color="auto"/>
                                            <w:left w:val="none" w:sz="0" w:space="0" w:color="auto"/>
                                            <w:bottom w:val="none" w:sz="0" w:space="0" w:color="auto"/>
                                            <w:right w:val="none" w:sz="0" w:space="0" w:color="auto"/>
                                          </w:divBdr>
                                        </w:div>
                                        <w:div w:id="14887254">
                                          <w:marLeft w:val="0"/>
                                          <w:marRight w:val="0"/>
                                          <w:marTop w:val="0"/>
                                          <w:marBottom w:val="0"/>
                                          <w:divBdr>
                                            <w:top w:val="none" w:sz="0" w:space="0" w:color="auto"/>
                                            <w:left w:val="none" w:sz="0" w:space="0" w:color="auto"/>
                                            <w:bottom w:val="none" w:sz="0" w:space="0" w:color="auto"/>
                                            <w:right w:val="none" w:sz="0" w:space="0" w:color="auto"/>
                                          </w:divBdr>
                                        </w:div>
                                        <w:div w:id="148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7259">
      <w:marLeft w:val="0"/>
      <w:marRight w:val="0"/>
      <w:marTop w:val="0"/>
      <w:marBottom w:val="0"/>
      <w:divBdr>
        <w:top w:val="none" w:sz="0" w:space="0" w:color="auto"/>
        <w:left w:val="none" w:sz="0" w:space="0" w:color="auto"/>
        <w:bottom w:val="none" w:sz="0" w:space="0" w:color="auto"/>
        <w:right w:val="none" w:sz="0" w:space="0" w:color="auto"/>
      </w:divBdr>
    </w:div>
    <w:div w:id="23211489">
      <w:bodyDiv w:val="1"/>
      <w:marLeft w:val="0"/>
      <w:marRight w:val="0"/>
      <w:marTop w:val="0"/>
      <w:marBottom w:val="0"/>
      <w:divBdr>
        <w:top w:val="none" w:sz="0" w:space="0" w:color="auto"/>
        <w:left w:val="none" w:sz="0" w:space="0" w:color="auto"/>
        <w:bottom w:val="none" w:sz="0" w:space="0" w:color="auto"/>
        <w:right w:val="none" w:sz="0" w:space="0" w:color="auto"/>
      </w:divBdr>
    </w:div>
    <w:div w:id="2632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579C-8049-41A5-BDEF-B55B4600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182</Words>
  <Characters>1130</Characters>
  <Application>Microsoft Office Word</Application>
  <DocSecurity>0</DocSecurity>
  <Lines>9</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CP</vt:lpstr>
      <vt:lpstr>CP</vt:lpstr>
    </vt:vector>
  </TitlesOfParts>
  <Company>RENAULT</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dc:title>
  <dc:creator>Frappreau Vincent : +33 1 76 89 87 78</dc:creator>
  <cp:lastModifiedBy>VAN-DER-KOOI Jan-Pieter</cp:lastModifiedBy>
  <cp:revision>4</cp:revision>
  <cp:lastPrinted>2014-02-03T14:11:00Z</cp:lastPrinted>
  <dcterms:created xsi:type="dcterms:W3CDTF">2014-02-03T14:08:00Z</dcterms:created>
  <dcterms:modified xsi:type="dcterms:W3CDTF">2014-02-03T16:05:00Z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895453836</vt:i4>
  </property>
  <property fmtid="{D5CDD505-2E9C-101B-9397-08002B2CF9AE}" pid="4" name="_EmailSubject">
    <vt:lpwstr>Teaser nieuwe Trafic</vt:lpwstr>
  </property>
  <property fmtid="{D5CDD505-2E9C-101B-9397-08002B2CF9AE}" pid="5" name="_AuthorEmail">
    <vt:lpwstr>jan-pieter.van-der-kooi@renault.nl</vt:lpwstr>
  </property>
  <property fmtid="{D5CDD505-2E9C-101B-9397-08002B2CF9AE}" pid="6" name="_AuthorEmailDisplayName">
    <vt:lpwstr>VAN-DER-KOOI Jan-Pieter</vt:lpwstr>
  </property>
</Properties>
</file>